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rPr>
          <w:rFonts w:ascii="黑体" w:hAnsi="黑体" w:eastAsia="黑体"/>
          <w:b/>
          <w:sz w:val="32"/>
          <w:szCs w:val="32"/>
        </w:rPr>
      </w:pPr>
      <w:bookmarkStart w:id="0" w:name="_Hlk13637034"/>
    </w:p>
    <w:p>
      <w:pPr>
        <w:jc w:val="left"/>
        <w:rPr>
          <w:rFonts w:ascii="黑体" w:hAnsi="黑体" w:eastAsia="黑体"/>
          <w:b/>
          <w:sz w:val="32"/>
          <w:szCs w:val="32"/>
        </w:rPr>
      </w:pPr>
    </w:p>
    <w:p>
      <w:pPr>
        <w:jc w:val="left"/>
        <w:rPr>
          <w:rFonts w:ascii="黑体" w:hAnsi="黑体" w:eastAsia="黑体"/>
          <w:b/>
          <w:sz w:val="32"/>
          <w:szCs w:val="32"/>
        </w:rPr>
      </w:pPr>
    </w:p>
    <w:p>
      <w:pPr>
        <w:jc w:val="left"/>
        <w:rPr>
          <w:rFonts w:ascii="黑体" w:hAnsi="黑体" w:eastAsia="黑体"/>
          <w:b/>
          <w:sz w:val="32"/>
          <w:szCs w:val="32"/>
        </w:rPr>
      </w:pPr>
    </w:p>
    <w:p>
      <w:pPr>
        <w:jc w:val="left"/>
        <w:rPr>
          <w:rFonts w:ascii="黑体" w:hAnsi="黑体" w:eastAsia="黑体"/>
          <w:b/>
          <w:sz w:val="32"/>
          <w:szCs w:val="32"/>
        </w:rPr>
      </w:pPr>
    </w:p>
    <w:p>
      <w:pPr>
        <w:jc w:val="center"/>
        <w:rPr>
          <w:rFonts w:ascii="黑体" w:hAnsi="黑体" w:eastAsia="黑体"/>
          <w:b/>
          <w:sz w:val="44"/>
        </w:rPr>
      </w:pPr>
      <w:bookmarkStart w:id="1" w:name="_Hlk106310621"/>
      <w:r>
        <w:rPr>
          <w:rFonts w:hint="eastAsia" w:ascii="黑体" w:hAnsi="黑体" w:eastAsia="黑体"/>
          <w:b/>
          <w:bCs/>
          <w:sz w:val="44"/>
        </w:rPr>
        <w:t>人员入侵监测系统</w:t>
      </w:r>
    </w:p>
    <w:bookmarkEnd w:id="1"/>
    <w:p>
      <w:pPr>
        <w:jc w:val="center"/>
        <w:rPr>
          <w:rFonts w:hint="default" w:ascii="黑体" w:hAnsi="黑体" w:eastAsia="黑体"/>
          <w:b/>
          <w:sz w:val="44"/>
          <w:lang w:val="en-US"/>
        </w:rPr>
      </w:pPr>
      <w:r>
        <w:rPr>
          <w:rFonts w:hint="eastAsia" w:ascii="黑体" w:hAnsi="黑体" w:eastAsia="黑体"/>
          <w:b/>
          <w:sz w:val="44"/>
          <w:lang w:val="en-US" w:eastAsia="zh-CN"/>
        </w:rPr>
        <w:t>实现文档</w:t>
      </w:r>
    </w:p>
    <w:p>
      <w:pPr>
        <w:jc w:val="center"/>
        <w:rPr>
          <w:rFonts w:ascii="黑体" w:hAnsi="黑体" w:eastAsia="黑体"/>
          <w:b/>
          <w:sz w:val="44"/>
        </w:rPr>
      </w:pPr>
    </w:p>
    <w:p>
      <w:pPr>
        <w:jc w:val="center"/>
        <w:rPr>
          <w:rFonts w:ascii="黑体" w:hAnsi="黑体" w:eastAsia="黑体"/>
          <w:b/>
          <w:sz w:val="44"/>
        </w:rPr>
      </w:pPr>
    </w:p>
    <w:p>
      <w:pPr>
        <w:jc w:val="center"/>
        <w:rPr>
          <w:rFonts w:ascii="黑体" w:hAnsi="黑体" w:eastAsia="黑体"/>
          <w:b/>
          <w:sz w:val="44"/>
        </w:rPr>
      </w:pPr>
    </w:p>
    <w:p>
      <w:pPr>
        <w:jc w:val="center"/>
        <w:rPr>
          <w:rFonts w:ascii="黑体" w:hAnsi="黑体" w:eastAsia="黑体"/>
          <w:b/>
          <w:sz w:val="44"/>
        </w:rPr>
      </w:pPr>
    </w:p>
    <w:p>
      <w:pPr>
        <w:jc w:val="center"/>
        <w:rPr>
          <w:rFonts w:ascii="黑体" w:hAnsi="黑体" w:eastAsia="黑体"/>
          <w:b/>
          <w:sz w:val="44"/>
        </w:rPr>
      </w:pPr>
    </w:p>
    <w:p>
      <w:pPr>
        <w:jc w:val="center"/>
        <w:rPr>
          <w:rFonts w:ascii="黑体" w:hAnsi="黑体" w:eastAsia="黑体"/>
          <w:b/>
          <w:sz w:val="44"/>
        </w:rPr>
      </w:pPr>
    </w:p>
    <w:p>
      <w:pPr>
        <w:jc w:val="center"/>
        <w:rPr>
          <w:rFonts w:ascii="仿宋" w:hAnsi="仿宋" w:eastAsia="仿宋"/>
          <w:b/>
          <w:sz w:val="28"/>
          <w:szCs w:val="28"/>
        </w:rPr>
      </w:pPr>
    </w:p>
    <w:tbl>
      <w:tblPr>
        <w:tblStyle w:val="18"/>
        <w:tblW w:w="8522" w:type="dxa"/>
        <w:tblInd w:w="-6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10"/>
        <w:gridCol w:w="61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0" w:type="dxa"/>
            <w:tcBorders>
              <w:top w:val="nil"/>
              <w:left w:val="nil"/>
              <w:bottom w:val="nil"/>
              <w:right w:val="nil"/>
            </w:tcBorders>
            <w:vAlign w:val="center"/>
          </w:tcPr>
          <w:p>
            <w:pPr>
              <w:spacing w:before="240"/>
              <w:jc w:val="right"/>
              <w:rPr>
                <w:rFonts w:ascii="黑体" w:hAnsi="黑体" w:eastAsia="黑体"/>
                <w:sz w:val="30"/>
              </w:rPr>
            </w:pPr>
            <w:r>
              <w:rPr>
                <w:rFonts w:hint="eastAsia" w:ascii="黑体" w:hAnsi="黑体" w:eastAsia="黑体"/>
                <w:sz w:val="30"/>
              </w:rPr>
              <w:t>项目名称：</w:t>
            </w:r>
          </w:p>
        </w:tc>
        <w:tc>
          <w:tcPr>
            <w:tcW w:w="6112" w:type="dxa"/>
            <w:tcBorders>
              <w:top w:val="nil"/>
              <w:left w:val="nil"/>
              <w:bottom w:val="single" w:color="auto" w:sz="4" w:space="0"/>
              <w:right w:val="nil"/>
            </w:tcBorders>
            <w:vAlign w:val="center"/>
          </w:tcPr>
          <w:p>
            <w:pPr>
              <w:spacing w:before="240"/>
              <w:jc w:val="center"/>
              <w:rPr>
                <w:rFonts w:ascii="楷体_GB2312" w:hAnsi="黑体" w:eastAsia="楷体_GB2312"/>
                <w:b/>
                <w:sz w:val="30"/>
              </w:rPr>
            </w:pPr>
            <w:r>
              <w:rPr>
                <w:rFonts w:hint="eastAsia" w:ascii="楷体_GB2312" w:hAnsi="黑体" w:eastAsia="楷体_GB2312"/>
                <w:b/>
                <w:sz w:val="30"/>
              </w:rPr>
              <w:t xml:space="preserve"> </w:t>
            </w:r>
            <w:r>
              <w:rPr>
                <w:rFonts w:hint="eastAsia" w:ascii="楷体_GB2312" w:hAnsi="黑体" w:eastAsia="楷体_GB2312"/>
                <w:b/>
                <w:bCs/>
                <w:sz w:val="30"/>
              </w:rPr>
              <w:t>人员入侵监测系统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0" w:type="dxa"/>
            <w:tcBorders>
              <w:top w:val="nil"/>
              <w:left w:val="nil"/>
              <w:bottom w:val="nil"/>
              <w:right w:val="nil"/>
            </w:tcBorders>
            <w:vAlign w:val="center"/>
          </w:tcPr>
          <w:p>
            <w:pPr>
              <w:spacing w:before="240"/>
              <w:jc w:val="right"/>
              <w:rPr>
                <w:rFonts w:ascii="黑体" w:hAnsi="黑体" w:eastAsia="黑体"/>
                <w:sz w:val="30"/>
              </w:rPr>
            </w:pPr>
            <w:r>
              <w:rPr>
                <w:rFonts w:hint="eastAsia" w:ascii="黑体" w:hAnsi="黑体" w:eastAsia="黑体"/>
                <w:sz w:val="30"/>
              </w:rPr>
              <w:t>小组成员：</w:t>
            </w:r>
          </w:p>
        </w:tc>
        <w:tc>
          <w:tcPr>
            <w:tcW w:w="6112" w:type="dxa"/>
            <w:tcBorders>
              <w:top w:val="single" w:color="auto" w:sz="4" w:space="0"/>
              <w:left w:val="nil"/>
              <w:bottom w:val="single" w:color="auto" w:sz="4" w:space="0"/>
              <w:right w:val="nil"/>
            </w:tcBorders>
            <w:vAlign w:val="center"/>
          </w:tcPr>
          <w:p>
            <w:pPr>
              <w:spacing w:before="240"/>
              <w:jc w:val="center"/>
              <w:rPr>
                <w:rFonts w:ascii="楷体_GB2312" w:hAnsi="黑体" w:eastAsia="楷体_GB2312"/>
                <w:b/>
                <w:sz w:val="30"/>
              </w:rPr>
            </w:pPr>
            <w:bookmarkStart w:id="2" w:name="_Hlk103710948"/>
            <w:r>
              <w:rPr>
                <w:rFonts w:hint="eastAsia" w:ascii="楷体_GB2312" w:hAnsi="黑体" w:eastAsia="楷体_GB2312"/>
                <w:b/>
                <w:sz w:val="30"/>
              </w:rPr>
              <w:t>周芷平，付柏逢、张钰杰、王地、王俊铭、</w:t>
            </w:r>
            <w:bookmarkEnd w:id="2"/>
            <w:r>
              <w:rPr>
                <w:rFonts w:hint="eastAsia" w:ascii="楷体_GB2312" w:hAnsi="黑体" w:eastAsia="楷体_GB2312"/>
                <w:b/>
                <w:sz w:val="30"/>
              </w:rPr>
              <w:t>张业瑞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2410" w:type="dxa"/>
            <w:tcBorders>
              <w:top w:val="nil"/>
              <w:left w:val="nil"/>
              <w:bottom w:val="nil"/>
              <w:right w:val="nil"/>
            </w:tcBorders>
            <w:vAlign w:val="center"/>
          </w:tcPr>
          <w:p>
            <w:pPr>
              <w:spacing w:before="240"/>
              <w:jc w:val="right"/>
              <w:rPr>
                <w:rFonts w:ascii="黑体" w:hAnsi="黑体" w:eastAsia="黑体"/>
                <w:sz w:val="30"/>
              </w:rPr>
            </w:pPr>
            <w:r>
              <w:rPr>
                <w:rFonts w:hint="eastAsia" w:ascii="黑体" w:hAnsi="黑体" w:eastAsia="黑体"/>
                <w:sz w:val="30"/>
              </w:rPr>
              <w:t>负责人 ：</w:t>
            </w:r>
          </w:p>
        </w:tc>
        <w:tc>
          <w:tcPr>
            <w:tcW w:w="6112" w:type="dxa"/>
            <w:tcBorders>
              <w:left w:val="nil"/>
              <w:bottom w:val="single" w:color="auto" w:sz="4" w:space="0"/>
              <w:right w:val="nil"/>
            </w:tcBorders>
            <w:vAlign w:val="center"/>
          </w:tcPr>
          <w:p>
            <w:pPr>
              <w:spacing w:before="240"/>
              <w:jc w:val="center"/>
              <w:rPr>
                <w:rFonts w:ascii="楷体_GB2312" w:hAnsi="黑体" w:eastAsia="楷体_GB2312"/>
                <w:b/>
                <w:sz w:val="30"/>
              </w:rPr>
            </w:pPr>
            <w:r>
              <w:rPr>
                <w:rFonts w:hint="eastAsia" w:ascii="楷体_GB2312" w:hAnsi="黑体" w:eastAsia="楷体_GB2312"/>
                <w:b/>
                <w:sz w:val="30"/>
              </w:rPr>
              <w:t>周芷平</w:t>
            </w:r>
          </w:p>
        </w:tc>
      </w:tr>
    </w:tbl>
    <w:p>
      <w:pPr>
        <w:spacing w:line="440" w:lineRule="atLeast"/>
        <w:jc w:val="center"/>
        <w:outlineLvl w:val="0"/>
        <w:rPr>
          <w:rFonts w:ascii="Times New Roman" w:hAnsi="Times New Roman" w:eastAsia="宋体" w:cs="Times New Roman"/>
          <w:szCs w:val="20"/>
        </w:rPr>
      </w:pPr>
      <w:r>
        <w:rPr>
          <w:rFonts w:ascii="Times New Roman" w:hAnsi="Times New Roman" w:eastAsia="幼圆" w:cs="Times New Roman"/>
          <w:b/>
          <w:sz w:val="32"/>
          <w:szCs w:val="20"/>
        </w:rPr>
        <w:br w:type="page"/>
      </w:r>
      <w:bookmarkEnd w:id="0"/>
    </w:p>
    <w:sdt>
      <w:sdtPr>
        <w:rPr>
          <w:lang w:val="zh-CN"/>
        </w:rPr>
        <w:id w:val="-1255124631"/>
        <w:docPartObj>
          <w:docPartGallery w:val="Table of Contents"/>
          <w:docPartUnique/>
        </w:docPartObj>
      </w:sdtPr>
      <w:sdtEndPr>
        <w:rPr>
          <w:rFonts w:asciiTheme="minorHAnsi" w:hAnsiTheme="minorHAnsi" w:eastAsiaTheme="minorEastAsia" w:cstheme="minorBidi"/>
          <w:b/>
          <w:bCs/>
          <w:color w:val="auto"/>
          <w:kern w:val="2"/>
          <w:sz w:val="24"/>
          <w:szCs w:val="22"/>
          <w:lang w:val="zh-CN"/>
        </w:rPr>
      </w:sdtEndPr>
      <w:sdtContent>
        <w:p>
          <w:pPr>
            <w:pStyle w:val="37"/>
          </w:pPr>
          <w:r>
            <w:rPr>
              <w:lang w:val="zh-CN"/>
            </w:rPr>
            <w:t>目录</w:t>
          </w:r>
        </w:p>
        <w:p>
          <w:pPr>
            <w:pStyle w:val="13"/>
            <w:tabs>
              <w:tab w:val="right" w:leader="dot" w:pos="8306"/>
            </w:tabs>
          </w:pPr>
          <w:r>
            <w:fldChar w:fldCharType="begin"/>
          </w:r>
          <w:r>
            <w:instrText xml:space="preserve"> TOC \o "1-3" \h \z \u </w:instrText>
          </w:r>
          <w:r>
            <w:fldChar w:fldCharType="separate"/>
          </w:r>
          <w:r>
            <w:fldChar w:fldCharType="begin"/>
          </w:r>
          <w:r>
            <w:instrText xml:space="preserve"> HYPERLINK \l _Toc10045 </w:instrText>
          </w:r>
          <w:r>
            <w:fldChar w:fldCharType="separate"/>
          </w:r>
          <w:r>
            <w:rPr>
              <w:rFonts w:hint="eastAsia" w:eastAsiaTheme="minorEastAsia"/>
            </w:rPr>
            <w:t>1.</w:t>
          </w:r>
          <w:r>
            <w:rPr>
              <w:rFonts w:hint="eastAsia" w:eastAsiaTheme="minorEastAsia"/>
              <w:szCs w:val="48"/>
            </w:rPr>
            <w:t>简介</w:t>
          </w:r>
          <w:r>
            <w:tab/>
          </w:r>
          <w:r>
            <w:fldChar w:fldCharType="begin"/>
          </w:r>
          <w:r>
            <w:instrText xml:space="preserve"> PAGEREF _Toc10045 \h </w:instrText>
          </w:r>
          <w:r>
            <w:fldChar w:fldCharType="separate"/>
          </w:r>
          <w:r>
            <w:t>3</w:t>
          </w:r>
          <w:r>
            <w:fldChar w:fldCharType="end"/>
          </w:r>
          <w:r>
            <w:fldChar w:fldCharType="end"/>
          </w:r>
        </w:p>
        <w:p>
          <w:pPr>
            <w:pStyle w:val="14"/>
            <w:tabs>
              <w:tab w:val="right" w:leader="dot" w:pos="8306"/>
            </w:tabs>
          </w:pPr>
          <w:r>
            <w:rPr>
              <w:bCs/>
              <w:lang w:val="zh-CN"/>
            </w:rPr>
            <w:fldChar w:fldCharType="begin"/>
          </w:r>
          <w:r>
            <w:rPr>
              <w:bCs/>
              <w:lang w:val="zh-CN"/>
            </w:rPr>
            <w:instrText xml:space="preserve"> HYPERLINK \l _Toc28345 </w:instrText>
          </w:r>
          <w:r>
            <w:rPr>
              <w:bCs/>
              <w:lang w:val="zh-CN"/>
            </w:rPr>
            <w:fldChar w:fldCharType="separate"/>
          </w:r>
          <w:r>
            <w:rPr>
              <w:rFonts w:hint="eastAsia" w:eastAsiaTheme="majorEastAsia"/>
            </w:rPr>
            <w:t>1</w:t>
          </w:r>
          <w:r>
            <w:rPr>
              <w:rFonts w:eastAsiaTheme="majorEastAsia"/>
            </w:rPr>
            <w:t xml:space="preserve">.1 </w:t>
          </w:r>
          <w:r>
            <w:rPr>
              <w:rFonts w:hint="eastAsia" w:eastAsiaTheme="majorEastAsia"/>
            </w:rPr>
            <w:t>编写目的</w:t>
          </w:r>
          <w:r>
            <w:tab/>
          </w:r>
          <w:r>
            <w:fldChar w:fldCharType="begin"/>
          </w:r>
          <w:r>
            <w:instrText xml:space="preserve"> PAGEREF _Toc28345 \h </w:instrText>
          </w:r>
          <w:r>
            <w:fldChar w:fldCharType="separate"/>
          </w:r>
          <w:r>
            <w:t>3</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_Toc23884 </w:instrText>
          </w:r>
          <w:r>
            <w:rPr>
              <w:bCs/>
              <w:lang w:val="zh-CN"/>
            </w:rPr>
            <w:fldChar w:fldCharType="separate"/>
          </w:r>
          <w:r>
            <w:rPr>
              <w:rFonts w:hint="eastAsia"/>
            </w:rPr>
            <w:t>1</w:t>
          </w:r>
          <w:r>
            <w:t xml:space="preserve">.2 </w:t>
          </w:r>
          <w:r>
            <w:rPr>
              <w:rFonts w:hint="eastAsia"/>
            </w:rPr>
            <w:t>项目背景</w:t>
          </w:r>
          <w:r>
            <w:tab/>
          </w:r>
          <w:r>
            <w:fldChar w:fldCharType="begin"/>
          </w:r>
          <w:r>
            <w:instrText xml:space="preserve"> PAGEREF _Toc23884 \h </w:instrText>
          </w:r>
          <w:r>
            <w:fldChar w:fldCharType="separate"/>
          </w:r>
          <w:r>
            <w:t>3</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_Toc19880 </w:instrText>
          </w:r>
          <w:r>
            <w:rPr>
              <w:bCs/>
              <w:lang w:val="zh-CN"/>
            </w:rPr>
            <w:fldChar w:fldCharType="separate"/>
          </w:r>
          <w:r>
            <w:rPr>
              <w:rFonts w:hint="eastAsia" w:eastAsiaTheme="majorEastAsia"/>
            </w:rPr>
            <w:t>1</w:t>
          </w:r>
          <w:r>
            <w:rPr>
              <w:rFonts w:eastAsiaTheme="majorEastAsia"/>
            </w:rPr>
            <w:t>.</w:t>
          </w:r>
          <w:r>
            <w:rPr>
              <w:rFonts w:hint="eastAsia" w:eastAsiaTheme="majorEastAsia"/>
              <w:lang w:val="en-US" w:eastAsia="zh-CN"/>
            </w:rPr>
            <w:t>3</w:t>
          </w:r>
          <w:r>
            <w:rPr>
              <w:rFonts w:eastAsiaTheme="majorEastAsia"/>
            </w:rPr>
            <w:t xml:space="preserve"> </w:t>
          </w:r>
          <w:r>
            <w:rPr>
              <w:rFonts w:hint="eastAsia" w:eastAsiaTheme="majorEastAsia"/>
            </w:rPr>
            <w:t>参考资料</w:t>
          </w:r>
          <w:r>
            <w:tab/>
          </w:r>
          <w:r>
            <w:fldChar w:fldCharType="begin"/>
          </w:r>
          <w:r>
            <w:instrText xml:space="preserve"> PAGEREF _Toc19880 \h </w:instrText>
          </w:r>
          <w:r>
            <w:fldChar w:fldCharType="separate"/>
          </w:r>
          <w:r>
            <w:t>3</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_Toc26309 </w:instrText>
          </w:r>
          <w:r>
            <w:rPr>
              <w:bCs/>
              <w:lang w:val="zh-CN"/>
            </w:rPr>
            <w:fldChar w:fldCharType="separate"/>
          </w:r>
          <w:r>
            <w:rPr>
              <w:rFonts w:hint="eastAsia"/>
            </w:rPr>
            <w:t>2</w:t>
          </w:r>
          <w:r>
            <w:t xml:space="preserve">. </w:t>
          </w:r>
          <w:r>
            <w:rPr>
              <w:rFonts w:hint="eastAsia"/>
              <w:lang w:val="en-US" w:eastAsia="zh-CN"/>
            </w:rPr>
            <w:t>软件结构</w:t>
          </w:r>
          <w:r>
            <w:tab/>
          </w:r>
          <w:r>
            <w:fldChar w:fldCharType="begin"/>
          </w:r>
          <w:r>
            <w:instrText xml:space="preserve"> PAGEREF _Toc26309 \h </w:instrText>
          </w:r>
          <w:r>
            <w:fldChar w:fldCharType="separate"/>
          </w:r>
          <w:r>
            <w:t>4</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_Toc16778 </w:instrText>
          </w:r>
          <w:r>
            <w:rPr>
              <w:bCs/>
              <w:lang w:val="zh-CN"/>
            </w:rPr>
            <w:fldChar w:fldCharType="separate"/>
          </w:r>
          <w:r>
            <w:rPr>
              <w:rFonts w:hint="eastAsia"/>
              <w:lang w:val="en-US" w:eastAsia="zh-CN"/>
            </w:rPr>
            <w:t>3. 登录注册模块</w:t>
          </w:r>
          <w:r>
            <w:tab/>
          </w:r>
          <w:r>
            <w:fldChar w:fldCharType="begin"/>
          </w:r>
          <w:r>
            <w:instrText xml:space="preserve"> PAGEREF _Toc16778 \h </w:instrText>
          </w:r>
          <w:r>
            <w:fldChar w:fldCharType="separate"/>
          </w:r>
          <w:r>
            <w:t>4</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_Toc20697 </w:instrText>
          </w:r>
          <w:r>
            <w:rPr>
              <w:bCs/>
              <w:lang w:val="zh-CN"/>
            </w:rPr>
            <w:fldChar w:fldCharType="separate"/>
          </w:r>
          <w:r>
            <w:rPr>
              <w:rFonts w:hint="eastAsia"/>
              <w:lang w:val="en-US" w:eastAsia="zh-CN"/>
            </w:rPr>
            <w:t>3.1登陆注册相关类</w:t>
          </w:r>
          <w:r>
            <w:tab/>
          </w:r>
          <w:r>
            <w:fldChar w:fldCharType="begin"/>
          </w:r>
          <w:r>
            <w:instrText xml:space="preserve"> PAGEREF _Toc20697 \h </w:instrText>
          </w:r>
          <w:r>
            <w:fldChar w:fldCharType="separate"/>
          </w:r>
          <w:r>
            <w:t>4</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_Toc20039 </w:instrText>
          </w:r>
          <w:r>
            <w:rPr>
              <w:bCs/>
              <w:lang w:val="zh-CN"/>
            </w:rPr>
            <w:fldChar w:fldCharType="separate"/>
          </w:r>
          <w:r>
            <w:rPr>
              <w:rFonts w:hint="eastAsia"/>
              <w:lang w:val="en-US" w:eastAsia="zh-CN"/>
            </w:rPr>
            <w:t>3.2 登陆注册流程</w:t>
          </w:r>
          <w:r>
            <w:tab/>
          </w:r>
          <w:r>
            <w:fldChar w:fldCharType="begin"/>
          </w:r>
          <w:r>
            <w:instrText xml:space="preserve"> PAGEREF _Toc20039 \h </w:instrText>
          </w:r>
          <w:r>
            <w:fldChar w:fldCharType="separate"/>
          </w:r>
          <w:r>
            <w:t>5</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_Toc30047 </w:instrText>
          </w:r>
          <w:r>
            <w:rPr>
              <w:bCs/>
              <w:lang w:val="zh-CN"/>
            </w:rPr>
            <w:fldChar w:fldCharType="separate"/>
          </w:r>
          <w:r>
            <w:rPr>
              <w:rFonts w:hint="eastAsia"/>
              <w:lang w:val="en-US" w:eastAsia="zh-CN"/>
            </w:rPr>
            <w:t>3.3 登陆注册界面</w:t>
          </w:r>
          <w:r>
            <w:tab/>
          </w:r>
          <w:r>
            <w:fldChar w:fldCharType="begin"/>
          </w:r>
          <w:r>
            <w:instrText xml:space="preserve"> PAGEREF _Toc30047 \h </w:instrText>
          </w:r>
          <w:r>
            <w:fldChar w:fldCharType="separate"/>
          </w:r>
          <w:r>
            <w:t>5</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_Toc32157 </w:instrText>
          </w:r>
          <w:r>
            <w:rPr>
              <w:bCs/>
              <w:lang w:val="zh-CN"/>
            </w:rPr>
            <w:fldChar w:fldCharType="separate"/>
          </w:r>
          <w:r>
            <w:rPr>
              <w:rFonts w:hint="eastAsia"/>
              <w:lang w:val="en-US" w:eastAsia="zh-CN"/>
            </w:rPr>
            <w:t>4.入侵检测模块</w:t>
          </w:r>
          <w:r>
            <w:tab/>
          </w:r>
          <w:r>
            <w:fldChar w:fldCharType="begin"/>
          </w:r>
          <w:r>
            <w:instrText xml:space="preserve"> PAGEREF _Toc32157 \h </w:instrText>
          </w:r>
          <w:r>
            <w:fldChar w:fldCharType="separate"/>
          </w:r>
          <w:r>
            <w:t>6</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_Toc6465 </w:instrText>
          </w:r>
          <w:r>
            <w:rPr>
              <w:bCs/>
              <w:lang w:val="zh-CN"/>
            </w:rPr>
            <w:fldChar w:fldCharType="separate"/>
          </w:r>
          <w:r>
            <w:rPr>
              <w:rFonts w:hint="eastAsia"/>
              <w:lang w:val="en-US" w:eastAsia="zh-CN"/>
            </w:rPr>
            <w:t>4.1入侵检测相关类</w:t>
          </w:r>
          <w:r>
            <w:tab/>
          </w:r>
          <w:r>
            <w:fldChar w:fldCharType="begin"/>
          </w:r>
          <w:r>
            <w:instrText xml:space="preserve"> PAGEREF _Toc6465 \h </w:instrText>
          </w:r>
          <w:r>
            <w:fldChar w:fldCharType="separate"/>
          </w:r>
          <w:r>
            <w:t>6</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_Toc25199 </w:instrText>
          </w:r>
          <w:r>
            <w:rPr>
              <w:bCs/>
              <w:lang w:val="zh-CN"/>
            </w:rPr>
            <w:fldChar w:fldCharType="separate"/>
          </w:r>
          <w:r>
            <w:rPr>
              <w:rFonts w:hint="eastAsia"/>
              <w:lang w:val="en-US" w:eastAsia="zh-CN"/>
            </w:rPr>
            <w:t>4.2入侵检测界面</w:t>
          </w:r>
          <w:r>
            <w:tab/>
          </w:r>
          <w:r>
            <w:fldChar w:fldCharType="begin"/>
          </w:r>
          <w:r>
            <w:instrText xml:space="preserve"> PAGEREF _Toc25199 \h </w:instrText>
          </w:r>
          <w:r>
            <w:fldChar w:fldCharType="separate"/>
          </w:r>
          <w:r>
            <w:t>7</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_Toc18182 </w:instrText>
          </w:r>
          <w:r>
            <w:rPr>
              <w:bCs/>
              <w:lang w:val="zh-CN"/>
            </w:rPr>
            <w:fldChar w:fldCharType="separate"/>
          </w:r>
          <w:r>
            <w:rPr>
              <w:rFonts w:hint="eastAsia"/>
              <w:lang w:val="en-US" w:eastAsia="zh-CN"/>
            </w:rPr>
            <w:t>5.用户信息管理模块</w:t>
          </w:r>
          <w:r>
            <w:tab/>
          </w:r>
          <w:r>
            <w:fldChar w:fldCharType="begin"/>
          </w:r>
          <w:r>
            <w:instrText xml:space="preserve"> PAGEREF _Toc18182 \h </w:instrText>
          </w:r>
          <w:r>
            <w:fldChar w:fldCharType="separate"/>
          </w:r>
          <w:r>
            <w:t>8</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_Toc23437 </w:instrText>
          </w:r>
          <w:r>
            <w:rPr>
              <w:bCs/>
              <w:lang w:val="zh-CN"/>
            </w:rPr>
            <w:fldChar w:fldCharType="separate"/>
          </w:r>
          <w:r>
            <w:rPr>
              <w:rFonts w:hint="eastAsia"/>
              <w:lang w:val="en-US" w:eastAsia="zh-CN"/>
            </w:rPr>
            <w:t>5.1用户信息管理相关类</w:t>
          </w:r>
          <w:r>
            <w:tab/>
          </w:r>
          <w:r>
            <w:fldChar w:fldCharType="begin"/>
          </w:r>
          <w:r>
            <w:instrText xml:space="preserve"> PAGEREF _Toc23437 \h </w:instrText>
          </w:r>
          <w:r>
            <w:fldChar w:fldCharType="separate"/>
          </w:r>
          <w:r>
            <w:t>8</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_Toc3840 </w:instrText>
          </w:r>
          <w:r>
            <w:rPr>
              <w:bCs/>
              <w:lang w:val="zh-CN"/>
            </w:rPr>
            <w:fldChar w:fldCharType="separate"/>
          </w:r>
          <w:r>
            <w:rPr>
              <w:rFonts w:hint="eastAsia"/>
              <w:lang w:val="en-US" w:eastAsia="zh-CN"/>
            </w:rPr>
            <w:t>5.2用户信息管理界面</w:t>
          </w:r>
          <w:r>
            <w:tab/>
          </w:r>
          <w:r>
            <w:fldChar w:fldCharType="begin"/>
          </w:r>
          <w:r>
            <w:instrText xml:space="preserve"> PAGEREF _Toc3840 \h </w:instrText>
          </w:r>
          <w:r>
            <w:fldChar w:fldCharType="separate"/>
          </w:r>
          <w:r>
            <w:t>8</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_Toc14783 </w:instrText>
          </w:r>
          <w:r>
            <w:rPr>
              <w:bCs/>
              <w:lang w:val="zh-CN"/>
            </w:rPr>
            <w:fldChar w:fldCharType="separate"/>
          </w:r>
          <w:r>
            <w:rPr>
              <w:rFonts w:hint="eastAsia"/>
              <w:lang w:val="en-US" w:eastAsia="zh-CN"/>
            </w:rPr>
            <w:t>6. 功能实现类</w:t>
          </w:r>
          <w:r>
            <w:tab/>
          </w:r>
          <w:r>
            <w:fldChar w:fldCharType="begin"/>
          </w:r>
          <w:r>
            <w:instrText xml:space="preserve"> PAGEREF _Toc14783 \h </w:instrText>
          </w:r>
          <w:r>
            <w:fldChar w:fldCharType="separate"/>
          </w:r>
          <w:r>
            <w:t>9</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_Toc25005 </w:instrText>
          </w:r>
          <w:r>
            <w:rPr>
              <w:bCs/>
              <w:lang w:val="zh-CN"/>
            </w:rPr>
            <w:fldChar w:fldCharType="separate"/>
          </w:r>
          <w:r>
            <w:rPr>
              <w:rFonts w:hint="eastAsia"/>
              <w:lang w:val="en-US" w:eastAsia="zh-CN"/>
            </w:rPr>
            <w:t>7. 实体类</w:t>
          </w:r>
          <w:r>
            <w:tab/>
          </w:r>
          <w:r>
            <w:fldChar w:fldCharType="begin"/>
          </w:r>
          <w:r>
            <w:instrText xml:space="preserve"> PAGEREF _Toc25005 \h </w:instrText>
          </w:r>
          <w:r>
            <w:fldChar w:fldCharType="separate"/>
          </w:r>
          <w:r>
            <w:t>10</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_Toc19218 </w:instrText>
          </w:r>
          <w:r>
            <w:rPr>
              <w:bCs/>
              <w:lang w:val="zh-CN"/>
            </w:rPr>
            <w:fldChar w:fldCharType="separate"/>
          </w:r>
          <w:r>
            <w:rPr>
              <w:rFonts w:hint="default"/>
              <w:lang w:val="en-US" w:eastAsia="zh-CN"/>
            </w:rPr>
            <w:t xml:space="preserve">8. </w:t>
          </w:r>
          <w:r>
            <w:rPr>
              <w:rFonts w:hint="eastAsia"/>
              <w:lang w:val="en-US" w:eastAsia="zh-CN"/>
            </w:rPr>
            <w:t>数据库实现</w:t>
          </w:r>
          <w:r>
            <w:tab/>
          </w:r>
          <w:r>
            <w:fldChar w:fldCharType="begin"/>
          </w:r>
          <w:r>
            <w:instrText xml:space="preserve"> PAGEREF _Toc19218 \h </w:instrText>
          </w:r>
          <w:r>
            <w:fldChar w:fldCharType="separate"/>
          </w:r>
          <w:r>
            <w:t>11</w:t>
          </w:r>
          <w:r>
            <w:fldChar w:fldCharType="end"/>
          </w:r>
          <w:r>
            <w:rPr>
              <w:bCs/>
              <w:lang w:val="zh-CN"/>
            </w:rPr>
            <w:fldChar w:fldCharType="end"/>
          </w:r>
        </w:p>
        <w:p>
          <w:r>
            <w:rPr>
              <w:bCs/>
              <w:lang w:val="zh-CN"/>
            </w:rPr>
            <w:fldChar w:fldCharType="end"/>
          </w:r>
        </w:p>
      </w:sdtContent>
    </w:sdt>
    <w:p>
      <w:pPr>
        <w:pStyle w:val="2"/>
        <w:jc w:val="both"/>
        <w:rPr>
          <w:rFonts w:eastAsiaTheme="minorEastAsia"/>
          <w:sz w:val="44"/>
        </w:rPr>
      </w:pPr>
      <w:bookmarkStart w:id="3" w:name="_Toc10045"/>
      <w:r>
        <w:rPr>
          <w:rFonts w:hint="eastAsia" w:eastAsiaTheme="minorEastAsia"/>
          <w:sz w:val="44"/>
        </w:rPr>
        <w:t>1.</w:t>
      </w:r>
      <w:r>
        <w:rPr>
          <w:rFonts w:hint="eastAsia" w:eastAsiaTheme="minorEastAsia"/>
          <w:szCs w:val="48"/>
        </w:rPr>
        <w:t>简介</w:t>
      </w:r>
      <w:bookmarkEnd w:id="3"/>
    </w:p>
    <w:p>
      <w:pPr>
        <w:pStyle w:val="3"/>
        <w:rPr>
          <w:rFonts w:eastAsiaTheme="majorEastAsia"/>
          <w:sz w:val="44"/>
        </w:rPr>
      </w:pPr>
      <w:bookmarkStart w:id="4" w:name="_Toc28345"/>
      <w:r>
        <w:rPr>
          <w:rFonts w:hint="eastAsia" w:eastAsiaTheme="majorEastAsia"/>
          <w:sz w:val="44"/>
        </w:rPr>
        <w:t>1</w:t>
      </w:r>
      <w:r>
        <w:rPr>
          <w:rFonts w:eastAsiaTheme="majorEastAsia"/>
          <w:sz w:val="44"/>
        </w:rPr>
        <w:t xml:space="preserve">.1 </w:t>
      </w:r>
      <w:r>
        <w:rPr>
          <w:rFonts w:hint="eastAsia" w:eastAsiaTheme="majorEastAsia"/>
          <w:sz w:val="44"/>
        </w:rPr>
        <w:t>编写目的</w:t>
      </w:r>
      <w:bookmarkEnd w:id="4"/>
    </w:p>
    <w:p>
      <w:pPr>
        <w:ind w:firstLine="480" w:firstLineChars="200"/>
        <w:rPr>
          <w:rFonts w:hint="eastAsia" w:ascii="黑体" w:hAnsi="黑体" w:eastAsia="黑体" w:cs="黑体"/>
        </w:rPr>
      </w:pPr>
      <w:r>
        <w:rPr>
          <w:rFonts w:hint="eastAsia" w:ascii="黑体" w:hAnsi="黑体" w:eastAsia="黑体" w:cs="黑体"/>
        </w:rPr>
        <w:t>本设计报告，说明了人员入侵检测系统的功能结构，详细功能介绍</w:t>
      </w:r>
      <w:r>
        <w:rPr>
          <w:rFonts w:hint="eastAsia" w:ascii="黑体" w:hAnsi="黑体" w:eastAsia="黑体" w:cs="黑体"/>
          <w:lang w:eastAsia="zh-CN"/>
        </w:rPr>
        <w:t>，</w:t>
      </w:r>
      <w:r>
        <w:rPr>
          <w:rFonts w:hint="eastAsia" w:ascii="黑体" w:hAnsi="黑体" w:eastAsia="黑体" w:cs="黑体"/>
        </w:rPr>
        <w:t>讲解了人员入侵监测系统的的详细需求，系统包含用户注册，登录，实时监控，入侵回放，入侵记录，入侵统计，用户管理、信息管理和人脸注册等功能。</w:t>
      </w:r>
    </w:p>
    <w:p>
      <w:pPr>
        <w:ind w:firstLine="480" w:firstLineChars="200"/>
        <w:rPr>
          <w:rFonts w:hint="eastAsia" w:ascii="黑体" w:hAnsi="黑体" w:eastAsia="黑体" w:cs="黑体"/>
        </w:rPr>
      </w:pPr>
      <w:r>
        <w:rPr>
          <w:rFonts w:hint="eastAsia" w:ascii="黑体" w:hAnsi="黑体" w:eastAsia="黑体" w:cs="黑体"/>
        </w:rPr>
        <w:t xml:space="preserve">该系统设计报告是关于人员入侵监测系统的功能需求和性能需求的描述，该设计报告的预期读者为： 用户； 项目管理人员； 测试人员； 设计人员； 开发人员。 </w:t>
      </w:r>
    </w:p>
    <w:p>
      <w:pPr>
        <w:ind w:firstLine="480" w:firstLineChars="200"/>
      </w:pPr>
      <w:r>
        <w:rPr>
          <w:rFonts w:hint="eastAsia" w:ascii="黑体" w:hAnsi="黑体" w:eastAsia="黑体" w:cs="黑体"/>
        </w:rPr>
        <w:t>明确所要开发的软件应具有的功能、性能与界面，使系统分析人员及软件开发人员能清楚地了解用户的需求。</w:t>
      </w:r>
    </w:p>
    <w:p>
      <w:pPr>
        <w:pStyle w:val="3"/>
        <w:bidi w:val="0"/>
      </w:pPr>
      <w:bookmarkStart w:id="5" w:name="_Toc23884"/>
      <w:r>
        <w:rPr>
          <w:rFonts w:hint="eastAsia"/>
        </w:rPr>
        <w:t>1</w:t>
      </w:r>
      <w:r>
        <w:t xml:space="preserve">.2 </w:t>
      </w:r>
      <w:r>
        <w:rPr>
          <w:rFonts w:hint="eastAsia"/>
        </w:rPr>
        <w:t>项目背景</w:t>
      </w:r>
      <w:bookmarkEnd w:id="5"/>
    </w:p>
    <w:p>
      <w:pPr>
        <w:rPr>
          <w:rFonts w:hint="eastAsia" w:ascii="黑体" w:hAnsi="黑体" w:eastAsia="黑体" w:cs="黑体"/>
        </w:rPr>
      </w:pPr>
      <w:r>
        <w:rPr>
          <w:rFonts w:hint="eastAsia" w:ascii="黑体" w:hAnsi="黑体" w:eastAsia="黑体" w:cs="黑体"/>
        </w:rPr>
        <w:t>软件名称：人员入侵监测系统</w:t>
      </w:r>
    </w:p>
    <w:p>
      <w:pPr>
        <w:tabs>
          <w:tab w:val="left" w:pos="900"/>
        </w:tabs>
        <w:spacing w:line="360" w:lineRule="auto"/>
        <w:rPr>
          <w:rFonts w:hint="eastAsia" w:ascii="黑体" w:hAnsi="黑体" w:eastAsia="黑体" w:cs="黑体"/>
        </w:rPr>
      </w:pPr>
      <w:r>
        <w:rPr>
          <w:rFonts w:hint="eastAsia" w:ascii="黑体" w:hAnsi="黑体" w:eastAsia="黑体" w:cs="黑体"/>
        </w:rPr>
        <w:t>项目开发者：</w:t>
      </w:r>
      <w:r>
        <w:rPr>
          <w:rFonts w:hint="eastAsia" w:ascii="黑体" w:hAnsi="黑体" w:eastAsia="黑体" w:cs="黑体"/>
          <w:bCs/>
        </w:rPr>
        <w:t>周芷平，付柏逢，张钰杰，王地，王俊铭，张业瑞</w:t>
      </w:r>
      <w:r>
        <w:rPr>
          <w:rFonts w:hint="eastAsia" w:ascii="黑体" w:hAnsi="黑体" w:eastAsia="黑体" w:cs="黑体"/>
        </w:rPr>
        <w:t xml:space="preserve">  </w:t>
      </w:r>
    </w:p>
    <w:p>
      <w:pPr>
        <w:rPr>
          <w:rFonts w:hint="eastAsia" w:ascii="黑体" w:hAnsi="黑体" w:eastAsia="黑体" w:cs="黑体"/>
        </w:rPr>
      </w:pPr>
      <w:r>
        <w:rPr>
          <w:rFonts w:hint="eastAsia" w:ascii="黑体" w:hAnsi="黑体" w:eastAsia="黑体" w:cs="黑体"/>
        </w:rPr>
        <w:t xml:space="preserve">目标用户：对人员入侵监测有需求的用户 </w:t>
      </w:r>
    </w:p>
    <w:p>
      <w:r>
        <w:rPr>
          <w:rFonts w:hint="eastAsia" w:ascii="黑体" w:hAnsi="黑体" w:eastAsia="黑体" w:cs="黑体"/>
        </w:rPr>
        <w:t>本项目使用了数据库来记录使用本系统的用户，使用基于springboot、openCV和vue等的技术框架，实现了线上实时视频监控功能和警报记录功能</w:t>
      </w:r>
      <w:r>
        <w:rPr>
          <w:rFonts w:hint="eastAsia"/>
        </w:rPr>
        <w:t>。</w:t>
      </w:r>
    </w:p>
    <w:p>
      <w:pPr>
        <w:pStyle w:val="3"/>
        <w:rPr>
          <w:rFonts w:eastAsiaTheme="majorEastAsia"/>
          <w:sz w:val="44"/>
        </w:rPr>
      </w:pPr>
      <w:bookmarkStart w:id="6" w:name="_Toc19880"/>
      <w:bookmarkStart w:id="7" w:name="_Toc17638"/>
      <w:r>
        <w:rPr>
          <w:rFonts w:hint="eastAsia" w:eastAsiaTheme="majorEastAsia"/>
          <w:sz w:val="44"/>
        </w:rPr>
        <w:t>1</w:t>
      </w:r>
      <w:r>
        <w:rPr>
          <w:rFonts w:eastAsiaTheme="majorEastAsia"/>
          <w:sz w:val="44"/>
        </w:rPr>
        <w:t>.</w:t>
      </w:r>
      <w:r>
        <w:rPr>
          <w:rFonts w:hint="eastAsia" w:eastAsiaTheme="majorEastAsia"/>
          <w:sz w:val="44"/>
          <w:lang w:val="en-US" w:eastAsia="zh-CN"/>
        </w:rPr>
        <w:t>3</w:t>
      </w:r>
      <w:r>
        <w:rPr>
          <w:rFonts w:eastAsiaTheme="majorEastAsia"/>
          <w:sz w:val="44"/>
        </w:rPr>
        <w:t xml:space="preserve"> </w:t>
      </w:r>
      <w:r>
        <w:rPr>
          <w:rFonts w:hint="eastAsia" w:eastAsiaTheme="majorEastAsia"/>
          <w:sz w:val="44"/>
        </w:rPr>
        <w:t>参考资料</w:t>
      </w:r>
      <w:bookmarkEnd w:id="6"/>
      <w:bookmarkEnd w:id="7"/>
    </w:p>
    <w:p>
      <w:pPr>
        <w:rPr>
          <w:rFonts w:hint="eastAsia" w:ascii="黑体" w:hAnsi="黑体" w:eastAsia="黑体" w:cs="黑体"/>
        </w:rPr>
      </w:pPr>
      <w:r>
        <w:rPr>
          <w:rFonts w:hint="eastAsia" w:ascii="黑体" w:hAnsi="黑体" w:eastAsia="黑体" w:cs="黑体"/>
        </w:rPr>
        <w:t>有关的参考文件：实训教学ppt。</w:t>
      </w:r>
    </w:p>
    <w:p>
      <w:pPr>
        <w:rPr>
          <w:rFonts w:hint="eastAsia" w:ascii="黑体" w:hAnsi="黑体" w:eastAsia="黑体" w:cs="黑体"/>
        </w:rPr>
      </w:pPr>
      <w:r>
        <w:rPr>
          <w:rFonts w:hint="eastAsia" w:ascii="黑体" w:hAnsi="黑体" w:eastAsia="黑体" w:cs="黑体"/>
        </w:rPr>
        <w:t>本文件中各处引用的文件、资料，包括所要用到的软件开发标准：</w:t>
      </w:r>
    </w:p>
    <w:p>
      <w:r>
        <w:rPr>
          <w:rFonts w:hint="eastAsia" w:ascii="黑体" w:hAnsi="黑体" w:eastAsia="黑体" w:cs="黑体"/>
        </w:rPr>
        <w:t>实训教学PPT及相关人员入侵监测系统项目需求分析文档。</w:t>
      </w:r>
    </w:p>
    <w:p>
      <w:pPr>
        <w:pStyle w:val="2"/>
        <w:bidi w:val="0"/>
        <w:jc w:val="left"/>
      </w:pPr>
      <w:bookmarkStart w:id="8" w:name="_Toc10802"/>
      <w:bookmarkStart w:id="9" w:name="_Toc26309"/>
      <w:r>
        <w:rPr>
          <w:rFonts w:hint="eastAsia"/>
        </w:rPr>
        <w:t>2</w:t>
      </w:r>
      <w:r>
        <w:t xml:space="preserve">. </w:t>
      </w:r>
      <w:bookmarkEnd w:id="8"/>
      <w:r>
        <w:rPr>
          <w:rFonts w:hint="eastAsia"/>
          <w:lang w:val="en-US" w:eastAsia="zh-CN"/>
        </w:rPr>
        <w:t>软件结构</w:t>
      </w:r>
      <w:bookmarkEnd w:id="9"/>
    </w:p>
    <w:p>
      <w:r>
        <w:drawing>
          <wp:inline distT="0" distB="0" distL="0" distR="0">
            <wp:extent cx="5274310" cy="282257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4310" cy="2822575"/>
                    </a:xfrm>
                    <a:prstGeom prst="rect">
                      <a:avLst/>
                    </a:prstGeom>
                  </pic:spPr>
                </pic:pic>
              </a:graphicData>
            </a:graphic>
          </wp:inline>
        </w:drawing>
      </w:r>
    </w:p>
    <w:p>
      <w:pPr>
        <w:pStyle w:val="2"/>
        <w:numPr>
          <w:ilvl w:val="0"/>
          <w:numId w:val="1"/>
        </w:numPr>
        <w:bidi w:val="0"/>
        <w:jc w:val="left"/>
        <w:rPr>
          <w:rFonts w:hint="eastAsia"/>
          <w:lang w:val="en-US" w:eastAsia="zh-CN"/>
        </w:rPr>
      </w:pPr>
      <w:bookmarkStart w:id="10" w:name="_Toc16778"/>
      <w:r>
        <w:rPr>
          <w:rFonts w:hint="eastAsia"/>
          <w:lang w:val="en-US" w:eastAsia="zh-CN"/>
        </w:rPr>
        <w:t>登录注册模块</w:t>
      </w:r>
      <w:bookmarkEnd w:id="10"/>
    </w:p>
    <w:p>
      <w:pPr>
        <w:pStyle w:val="3"/>
        <w:numPr>
          <w:ilvl w:val="0"/>
          <w:numId w:val="0"/>
        </w:numPr>
        <w:bidi w:val="0"/>
        <w:rPr>
          <w:rFonts w:hint="eastAsia"/>
          <w:lang w:val="en-US" w:eastAsia="zh-CN"/>
        </w:rPr>
      </w:pPr>
      <w:bookmarkStart w:id="11" w:name="_Toc20697"/>
      <w:r>
        <w:rPr>
          <w:rFonts w:hint="eastAsia"/>
          <w:lang w:val="en-US" w:eastAsia="zh-CN"/>
        </w:rPr>
        <w:t>3.1登陆注册相关类</w:t>
      </w:r>
      <w:bookmarkEnd w:id="11"/>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86"/>
        <w:gridCol w:w="4078"/>
        <w:gridCol w:w="18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6" w:type="dxa"/>
          </w:tcPr>
          <w:p>
            <w:pPr>
              <w:rPr>
                <w:rFonts w:hint="default"/>
                <w:vertAlign w:val="baseline"/>
                <w:lang w:val="en-US" w:eastAsia="zh-CN"/>
              </w:rPr>
            </w:pPr>
            <w:r>
              <w:rPr>
                <w:rFonts w:hint="eastAsia"/>
                <w:vertAlign w:val="baseline"/>
                <w:lang w:val="en-US" w:eastAsia="zh-CN"/>
              </w:rPr>
              <w:t>类名</w:t>
            </w:r>
          </w:p>
        </w:tc>
        <w:tc>
          <w:tcPr>
            <w:tcW w:w="4078" w:type="dxa"/>
          </w:tcPr>
          <w:p>
            <w:pPr>
              <w:rPr>
                <w:rFonts w:hint="default"/>
                <w:vertAlign w:val="baseline"/>
                <w:lang w:val="en-US" w:eastAsia="zh-CN"/>
              </w:rPr>
            </w:pPr>
            <w:r>
              <w:rPr>
                <w:rFonts w:hint="eastAsia"/>
                <w:vertAlign w:val="baseline"/>
                <w:lang w:val="en-US" w:eastAsia="zh-CN"/>
              </w:rPr>
              <w:t>文件路径</w:t>
            </w:r>
          </w:p>
        </w:tc>
        <w:tc>
          <w:tcPr>
            <w:tcW w:w="1858" w:type="dxa"/>
          </w:tcPr>
          <w:p>
            <w:pPr>
              <w:rPr>
                <w:rFonts w:hint="default"/>
                <w:vertAlign w:val="baseline"/>
                <w:lang w:val="en-US" w:eastAsia="zh-CN"/>
              </w:rPr>
            </w:pPr>
            <w:r>
              <w:rPr>
                <w:rFonts w:hint="eastAsia"/>
                <w:vertAlign w:val="baseline"/>
                <w:lang w:val="en-US" w:eastAsia="zh-CN"/>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6" w:type="dxa"/>
          </w:tcPr>
          <w:p>
            <w:pPr>
              <w:rPr>
                <w:rFonts w:hint="default"/>
                <w:vertAlign w:val="baseline"/>
                <w:lang w:val="en-US" w:eastAsia="zh-CN"/>
              </w:rPr>
            </w:pPr>
            <w:r>
              <w:rPr>
                <w:rFonts w:hint="eastAsia"/>
                <w:vertAlign w:val="baseline"/>
                <w:lang w:val="en-US" w:eastAsia="zh-CN"/>
              </w:rPr>
              <w:t>User</w:t>
            </w:r>
          </w:p>
        </w:tc>
        <w:tc>
          <w:tcPr>
            <w:tcW w:w="4078" w:type="dxa"/>
          </w:tcPr>
          <w:p>
            <w:pPr>
              <w:rPr>
                <w:rFonts w:hint="default"/>
                <w:vertAlign w:val="baseline"/>
                <w:lang w:val="en-US" w:eastAsia="zh-CN"/>
              </w:rPr>
            </w:pPr>
            <w:r>
              <w:rPr>
                <w:rFonts w:hint="eastAsia"/>
                <w:vertAlign w:val="baseline"/>
                <w:lang w:val="en-US" w:eastAsia="zh-CN"/>
              </w:rPr>
              <w:t>pojo.table/User.java</w:t>
            </w:r>
          </w:p>
        </w:tc>
        <w:tc>
          <w:tcPr>
            <w:tcW w:w="1858" w:type="dxa"/>
          </w:tcPr>
          <w:p>
            <w:pPr>
              <w:rPr>
                <w:rFonts w:hint="default"/>
                <w:vertAlign w:val="baseline"/>
                <w:lang w:val="en-US" w:eastAsia="zh-CN"/>
              </w:rPr>
            </w:pPr>
            <w:r>
              <w:rPr>
                <w:rFonts w:hint="eastAsia"/>
                <w:vertAlign w:val="baseline"/>
                <w:lang w:val="en-US" w:eastAsia="zh-CN"/>
              </w:rPr>
              <w:t>用户实体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1" w:hRule="atLeast"/>
        </w:trPr>
        <w:tc>
          <w:tcPr>
            <w:tcW w:w="2586" w:type="dxa"/>
          </w:tcPr>
          <w:p>
            <w:pPr>
              <w:rPr>
                <w:rFonts w:hint="default"/>
                <w:vertAlign w:val="baseline"/>
                <w:lang w:val="en-US" w:eastAsia="zh-CN"/>
              </w:rPr>
            </w:pPr>
            <w:r>
              <w:rPr>
                <w:rFonts w:hint="eastAsia"/>
                <w:vertAlign w:val="baseline"/>
                <w:lang w:val="en-US" w:eastAsia="zh-CN"/>
              </w:rPr>
              <w:t>MailServicelmpl</w:t>
            </w:r>
          </w:p>
        </w:tc>
        <w:tc>
          <w:tcPr>
            <w:tcW w:w="4078" w:type="dxa"/>
          </w:tcPr>
          <w:p>
            <w:pPr>
              <w:rPr>
                <w:rFonts w:hint="default"/>
                <w:vertAlign w:val="baseline"/>
                <w:lang w:val="en-US" w:eastAsia="zh-CN"/>
              </w:rPr>
            </w:pPr>
            <w:r>
              <w:rPr>
                <w:rFonts w:hint="eastAsia"/>
                <w:vertAlign w:val="baseline"/>
                <w:lang w:val="en-US" w:eastAsia="zh-CN"/>
              </w:rPr>
              <w:t>service/Impl/MailServicelmpl.java</w:t>
            </w:r>
          </w:p>
        </w:tc>
        <w:tc>
          <w:tcPr>
            <w:tcW w:w="1858" w:type="dxa"/>
          </w:tcPr>
          <w:p>
            <w:pPr>
              <w:rPr>
                <w:rFonts w:hint="default"/>
                <w:vertAlign w:val="baseline"/>
                <w:lang w:val="en-US" w:eastAsia="zh-CN"/>
              </w:rPr>
            </w:pPr>
            <w:r>
              <w:rPr>
                <w:rFonts w:hint="eastAsia"/>
                <w:vertAlign w:val="baseline"/>
                <w:lang w:val="en-US" w:eastAsia="zh-CN"/>
              </w:rPr>
              <w:t>向用户邮箱发送验证码、检查验证码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6" w:type="dxa"/>
          </w:tcPr>
          <w:p>
            <w:pPr>
              <w:rPr>
                <w:rFonts w:hint="default"/>
                <w:vertAlign w:val="baseline"/>
                <w:lang w:val="en-US" w:eastAsia="zh-CN"/>
              </w:rPr>
            </w:pPr>
            <w:r>
              <w:rPr>
                <w:rFonts w:hint="eastAsia"/>
                <w:vertAlign w:val="baseline"/>
                <w:lang w:val="en-US" w:eastAsia="zh-CN"/>
              </w:rPr>
              <w:t>UserServicelmpl</w:t>
            </w:r>
          </w:p>
        </w:tc>
        <w:tc>
          <w:tcPr>
            <w:tcW w:w="4078" w:type="dxa"/>
          </w:tcPr>
          <w:p>
            <w:pPr>
              <w:rPr>
                <w:rFonts w:hint="default"/>
                <w:vertAlign w:val="baseline"/>
                <w:lang w:val="en-US" w:eastAsia="zh-CN"/>
              </w:rPr>
            </w:pPr>
            <w:r>
              <w:rPr>
                <w:rFonts w:hint="eastAsia"/>
                <w:vertAlign w:val="baseline"/>
                <w:lang w:val="en-US" w:eastAsia="zh-CN"/>
              </w:rPr>
              <w:t>service/Impl/UserServicelmpl.java</w:t>
            </w:r>
          </w:p>
        </w:tc>
        <w:tc>
          <w:tcPr>
            <w:tcW w:w="1858" w:type="dxa"/>
          </w:tcPr>
          <w:p>
            <w:pPr>
              <w:rPr>
                <w:rFonts w:hint="default"/>
                <w:vertAlign w:val="baseline"/>
                <w:lang w:val="en-US" w:eastAsia="zh-CN"/>
              </w:rPr>
            </w:pPr>
            <w:r>
              <w:rPr>
                <w:rFonts w:hint="eastAsia"/>
                <w:vertAlign w:val="baseline"/>
                <w:lang w:val="en-US" w:eastAsia="zh-CN"/>
              </w:rPr>
              <w:t>实现登录注册和检验用户是否重复</w:t>
            </w:r>
          </w:p>
        </w:tc>
      </w:tr>
    </w:tbl>
    <w:p>
      <w:pPr>
        <w:rPr>
          <w:rFonts w:hint="eastAsia"/>
          <w:lang w:val="en-US" w:eastAsia="zh-CN"/>
        </w:rPr>
      </w:pPr>
    </w:p>
    <w:p>
      <w:pPr>
        <w:pStyle w:val="3"/>
        <w:bidi w:val="0"/>
        <w:rPr>
          <w:rFonts w:hint="eastAsia"/>
          <w:lang w:val="en-US" w:eastAsia="zh-CN"/>
        </w:rPr>
      </w:pPr>
      <w:bookmarkStart w:id="12" w:name="_Toc20039"/>
      <w:r>
        <w:rPr>
          <w:rFonts w:hint="eastAsia"/>
          <w:lang w:val="en-US" w:eastAsia="zh-CN"/>
        </w:rPr>
        <w:t>3.2 登陆注册流程</w:t>
      </w:r>
      <w:bookmarkEnd w:id="12"/>
    </w:p>
    <w:p>
      <w:pPr>
        <w:rPr>
          <w:rFonts w:hint="eastAsia"/>
          <w:lang w:val="en-US" w:eastAsia="zh-CN"/>
        </w:rPr>
      </w:pPr>
      <w:r>
        <w:rPr>
          <w:rFonts w:hint="eastAsia"/>
          <w:lang w:val="en-US" w:eastAsia="zh-CN"/>
        </w:rPr>
        <w:drawing>
          <wp:inline distT="0" distB="0" distL="114300" distR="114300">
            <wp:extent cx="2832100" cy="6226175"/>
            <wp:effectExtent l="0" t="0" r="6350" b="3175"/>
            <wp:docPr id="17" name="图片 17" descr="QQ图片2022071118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QQ图片20220711181037"/>
                    <pic:cNvPicPr>
                      <a:picLocks noChangeAspect="1"/>
                    </pic:cNvPicPr>
                  </pic:nvPicPr>
                  <pic:blipFill>
                    <a:blip r:embed="rId6"/>
                    <a:stretch>
                      <a:fillRect/>
                    </a:stretch>
                  </pic:blipFill>
                  <pic:spPr>
                    <a:xfrm>
                      <a:off x="0" y="0"/>
                      <a:ext cx="2832100" cy="6226175"/>
                    </a:xfrm>
                    <a:prstGeom prst="rect">
                      <a:avLst/>
                    </a:prstGeom>
                  </pic:spPr>
                </pic:pic>
              </a:graphicData>
            </a:graphic>
          </wp:inline>
        </w:drawing>
      </w:r>
    </w:p>
    <w:p>
      <w:pPr>
        <w:pStyle w:val="3"/>
        <w:bidi w:val="0"/>
        <w:rPr>
          <w:rFonts w:hint="eastAsia"/>
          <w:lang w:val="en-US" w:eastAsia="zh-CN"/>
        </w:rPr>
      </w:pPr>
      <w:bookmarkStart w:id="13" w:name="_Toc30047"/>
      <w:r>
        <w:rPr>
          <w:rFonts w:hint="eastAsia"/>
          <w:lang w:val="en-US" w:eastAsia="zh-CN"/>
        </w:rPr>
        <w:t>3.3 登陆注册界面</w:t>
      </w:r>
      <w:bookmarkEnd w:id="13"/>
    </w:p>
    <w:p>
      <w:pPr>
        <w:rPr>
          <w:rFonts w:hint="eastAsia"/>
          <w:lang w:val="en-US" w:eastAsia="zh-CN"/>
        </w:rPr>
      </w:pPr>
    </w:p>
    <w:p>
      <w:pPr>
        <w:rPr>
          <w:rFonts w:hint="eastAsia"/>
          <w:lang w:val="en-US" w:eastAsia="zh-CN"/>
        </w:rPr>
      </w:pPr>
    </w:p>
    <w:p>
      <w:pPr>
        <w:rPr>
          <w:rFonts w:hint="eastAsia"/>
          <w:lang w:val="en-US" w:eastAsia="zh-CN"/>
        </w:rPr>
      </w:pPr>
    </w:p>
    <w:p>
      <w:pPr>
        <w:rPr>
          <w:rFonts w:hint="eastAsia" w:ascii="黑体" w:hAnsi="黑体" w:eastAsia="黑体" w:cs="黑体"/>
          <w:lang w:val="en-US" w:eastAsia="zh-CN"/>
        </w:rPr>
      </w:pPr>
      <w:r>
        <w:rPr>
          <w:rFonts w:hint="eastAsia" w:ascii="黑体" w:hAnsi="黑体" w:eastAsia="黑体" w:cs="黑体"/>
          <w:lang w:val="en-US" w:eastAsia="zh-CN"/>
        </w:rPr>
        <w:t>登录：</w:t>
      </w:r>
    </w:p>
    <w:p>
      <w:pPr>
        <w:rPr>
          <w:rFonts w:hint="eastAsia"/>
          <w:lang w:val="en-US" w:eastAsia="zh-CN"/>
        </w:rPr>
      </w:pPr>
      <w:r>
        <w:rPr>
          <w:rFonts w:hint="eastAsia"/>
          <w:lang w:val="en-US" w:eastAsia="zh-CN"/>
        </w:rPr>
        <w:drawing>
          <wp:inline distT="0" distB="0" distL="114300" distR="114300">
            <wp:extent cx="5267325" cy="2535555"/>
            <wp:effectExtent l="0" t="0" r="9525" b="17145"/>
            <wp:docPr id="15" name="图片 15" descr="QQ截图2022071117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Q截图20220711173218"/>
                    <pic:cNvPicPr>
                      <a:picLocks noChangeAspect="1"/>
                    </pic:cNvPicPr>
                  </pic:nvPicPr>
                  <pic:blipFill>
                    <a:blip r:embed="rId7"/>
                    <a:stretch>
                      <a:fillRect/>
                    </a:stretch>
                  </pic:blipFill>
                  <pic:spPr>
                    <a:xfrm>
                      <a:off x="0" y="0"/>
                      <a:ext cx="5267325" cy="2535555"/>
                    </a:xfrm>
                    <a:prstGeom prst="rect">
                      <a:avLst/>
                    </a:prstGeom>
                  </pic:spPr>
                </pic:pic>
              </a:graphicData>
            </a:graphic>
          </wp:inline>
        </w:drawing>
      </w:r>
    </w:p>
    <w:p>
      <w:pPr>
        <w:rPr>
          <w:rFonts w:hint="eastAsia" w:ascii="黑体" w:hAnsi="黑体" w:eastAsia="黑体" w:cs="黑体"/>
          <w:lang w:val="en-US" w:eastAsia="zh-CN"/>
        </w:rPr>
      </w:pPr>
      <w:r>
        <w:rPr>
          <w:rFonts w:hint="eastAsia" w:ascii="黑体" w:hAnsi="黑体" w:eastAsia="黑体" w:cs="黑体"/>
          <w:lang w:val="en-US" w:eastAsia="zh-CN"/>
        </w:rPr>
        <w:t>注册：</w:t>
      </w:r>
    </w:p>
    <w:p>
      <w:pPr>
        <w:rPr>
          <w:rFonts w:hint="eastAsia"/>
          <w:lang w:val="en-US" w:eastAsia="zh-CN"/>
        </w:rPr>
      </w:pPr>
      <w:r>
        <w:rPr>
          <w:rFonts w:hint="eastAsia"/>
          <w:lang w:val="en-US" w:eastAsia="zh-CN"/>
        </w:rPr>
        <w:drawing>
          <wp:inline distT="0" distB="0" distL="114300" distR="114300">
            <wp:extent cx="5269230" cy="2569210"/>
            <wp:effectExtent l="0" t="0" r="7620" b="2540"/>
            <wp:docPr id="16" name="图片 16" descr="QQ截图2022071117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QQ截图20220711173242"/>
                    <pic:cNvPicPr>
                      <a:picLocks noChangeAspect="1"/>
                    </pic:cNvPicPr>
                  </pic:nvPicPr>
                  <pic:blipFill>
                    <a:blip r:embed="rId8"/>
                    <a:stretch>
                      <a:fillRect/>
                    </a:stretch>
                  </pic:blipFill>
                  <pic:spPr>
                    <a:xfrm>
                      <a:off x="0" y="0"/>
                      <a:ext cx="5269230" cy="2569210"/>
                    </a:xfrm>
                    <a:prstGeom prst="rect">
                      <a:avLst/>
                    </a:prstGeom>
                  </pic:spPr>
                </pic:pic>
              </a:graphicData>
            </a:graphic>
          </wp:inline>
        </w:drawing>
      </w:r>
    </w:p>
    <w:p>
      <w:pPr>
        <w:rPr>
          <w:rFonts w:hint="eastAsia"/>
          <w:lang w:val="en-US" w:eastAsia="zh-CN"/>
        </w:rPr>
      </w:pPr>
    </w:p>
    <w:p>
      <w:pPr>
        <w:pStyle w:val="2"/>
        <w:bidi w:val="0"/>
        <w:jc w:val="left"/>
        <w:rPr>
          <w:rFonts w:hint="eastAsia"/>
          <w:lang w:val="en-US" w:eastAsia="zh-CN"/>
        </w:rPr>
      </w:pPr>
      <w:bookmarkStart w:id="14" w:name="_Toc32157"/>
      <w:r>
        <w:rPr>
          <w:rFonts w:hint="eastAsia"/>
          <w:lang w:val="en-US" w:eastAsia="zh-CN"/>
        </w:rPr>
        <w:t>4.入侵检测模块</w:t>
      </w:r>
      <w:bookmarkEnd w:id="14"/>
    </w:p>
    <w:p>
      <w:pPr>
        <w:pStyle w:val="3"/>
        <w:bidi w:val="0"/>
        <w:rPr>
          <w:rFonts w:hint="eastAsia"/>
          <w:lang w:val="en-US" w:eastAsia="zh-CN"/>
        </w:rPr>
      </w:pPr>
      <w:bookmarkStart w:id="15" w:name="_Toc6465"/>
      <w:r>
        <w:rPr>
          <w:rFonts w:hint="eastAsia"/>
          <w:lang w:val="en-US" w:eastAsia="zh-CN"/>
        </w:rPr>
        <w:t>4.1入侵检测相关类</w:t>
      </w:r>
      <w:bookmarkEnd w:id="1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5"/>
        <w:gridCol w:w="3926"/>
        <w:gridCol w:w="18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5" w:type="dxa"/>
          </w:tcPr>
          <w:p>
            <w:pPr>
              <w:rPr>
                <w:rFonts w:hint="default"/>
                <w:vertAlign w:val="baseline"/>
                <w:lang w:val="en-US" w:eastAsia="zh-CN"/>
              </w:rPr>
            </w:pPr>
            <w:r>
              <w:rPr>
                <w:rFonts w:hint="eastAsia"/>
                <w:vertAlign w:val="baseline"/>
                <w:lang w:val="en-US" w:eastAsia="zh-CN"/>
              </w:rPr>
              <w:t>类名</w:t>
            </w:r>
          </w:p>
        </w:tc>
        <w:tc>
          <w:tcPr>
            <w:tcW w:w="3926" w:type="dxa"/>
          </w:tcPr>
          <w:p>
            <w:pPr>
              <w:rPr>
                <w:rFonts w:hint="default"/>
                <w:vertAlign w:val="baseline"/>
                <w:lang w:val="en-US" w:eastAsia="zh-CN"/>
              </w:rPr>
            </w:pPr>
            <w:r>
              <w:rPr>
                <w:rFonts w:hint="eastAsia"/>
                <w:vertAlign w:val="baseline"/>
                <w:lang w:val="en-US" w:eastAsia="zh-CN"/>
              </w:rPr>
              <w:t>文件路径</w:t>
            </w:r>
          </w:p>
        </w:tc>
        <w:tc>
          <w:tcPr>
            <w:tcW w:w="1801" w:type="dxa"/>
          </w:tcPr>
          <w:p>
            <w:pPr>
              <w:rPr>
                <w:rFonts w:hint="default"/>
                <w:vertAlign w:val="baseline"/>
                <w:lang w:val="en-US" w:eastAsia="zh-CN"/>
              </w:rPr>
            </w:pPr>
            <w:r>
              <w:rPr>
                <w:rFonts w:hint="eastAsia"/>
                <w:vertAlign w:val="baseline"/>
                <w:lang w:val="en-US" w:eastAsia="zh-CN"/>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5" w:type="dxa"/>
          </w:tcPr>
          <w:p>
            <w:pPr>
              <w:rPr>
                <w:rFonts w:hint="default"/>
                <w:vertAlign w:val="baseline"/>
                <w:lang w:val="en-US" w:eastAsia="zh-CN"/>
              </w:rPr>
            </w:pPr>
            <w:r>
              <w:rPr>
                <w:rFonts w:hint="eastAsia"/>
                <w:vertAlign w:val="baseline"/>
                <w:lang w:val="en-US" w:eastAsia="zh-CN"/>
              </w:rPr>
              <w:t>CvtMatEntity</w:t>
            </w:r>
          </w:p>
        </w:tc>
        <w:tc>
          <w:tcPr>
            <w:tcW w:w="3926" w:type="dxa"/>
          </w:tcPr>
          <w:p>
            <w:pPr>
              <w:rPr>
                <w:rFonts w:hint="default"/>
                <w:vertAlign w:val="baseline"/>
                <w:lang w:val="en-US" w:eastAsia="zh-CN"/>
              </w:rPr>
            </w:pPr>
            <w:r>
              <w:rPr>
                <w:rFonts w:hint="eastAsia"/>
                <w:vertAlign w:val="baseline"/>
                <w:lang w:val="en-US" w:eastAsia="zh-CN"/>
              </w:rPr>
              <w:t>utils/CvtMatEntity.java</w:t>
            </w:r>
          </w:p>
        </w:tc>
        <w:tc>
          <w:tcPr>
            <w:tcW w:w="1801" w:type="dxa"/>
          </w:tcPr>
          <w:p>
            <w:pPr>
              <w:rPr>
                <w:rFonts w:hint="default"/>
                <w:vertAlign w:val="baseline"/>
                <w:lang w:val="en-US" w:eastAsia="zh-CN"/>
              </w:rPr>
            </w:pPr>
            <w:r>
              <w:rPr>
                <w:rFonts w:hint="eastAsia"/>
                <w:vertAlign w:val="baseline"/>
                <w:lang w:val="en-US" w:eastAsia="zh-CN"/>
              </w:rPr>
              <w:t>生成灰度图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5" w:type="dxa"/>
          </w:tcPr>
          <w:p>
            <w:pPr>
              <w:rPr>
                <w:rFonts w:hint="default"/>
                <w:vertAlign w:val="baseline"/>
                <w:lang w:val="en-US" w:eastAsia="zh-CN"/>
              </w:rPr>
            </w:pPr>
            <w:r>
              <w:rPr>
                <w:rFonts w:hint="eastAsia"/>
                <w:vertAlign w:val="baseline"/>
                <w:lang w:val="en-US" w:eastAsia="zh-CN"/>
              </w:rPr>
              <w:t>Facecheck</w:t>
            </w:r>
          </w:p>
        </w:tc>
        <w:tc>
          <w:tcPr>
            <w:tcW w:w="3926" w:type="dxa"/>
          </w:tcPr>
          <w:p>
            <w:pPr>
              <w:rPr>
                <w:rFonts w:hint="default"/>
                <w:vertAlign w:val="baseline"/>
                <w:lang w:val="en-US" w:eastAsia="zh-CN"/>
              </w:rPr>
            </w:pPr>
            <w:r>
              <w:rPr>
                <w:rFonts w:hint="eastAsia"/>
                <w:vertAlign w:val="baseline"/>
                <w:lang w:val="en-US" w:eastAsia="zh-CN"/>
              </w:rPr>
              <w:t>utils/Facecheck.java</w:t>
            </w:r>
          </w:p>
        </w:tc>
        <w:tc>
          <w:tcPr>
            <w:tcW w:w="1801" w:type="dxa"/>
          </w:tcPr>
          <w:p>
            <w:pPr>
              <w:rPr>
                <w:rFonts w:hint="default"/>
                <w:vertAlign w:val="baseline"/>
                <w:lang w:val="en-US" w:eastAsia="zh-CN"/>
              </w:rPr>
            </w:pPr>
            <w:r>
              <w:rPr>
                <w:rFonts w:hint="eastAsia"/>
                <w:vertAlign w:val="baseline"/>
                <w:lang w:val="en-US" w:eastAsia="zh-CN"/>
              </w:rPr>
              <w:t>识别人脸并且生成对应灰度图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5" w:type="dxa"/>
          </w:tcPr>
          <w:p>
            <w:pPr>
              <w:rPr>
                <w:rFonts w:hint="default"/>
                <w:vertAlign w:val="baseline"/>
                <w:lang w:val="en-US" w:eastAsia="zh-CN"/>
              </w:rPr>
            </w:pPr>
            <w:r>
              <w:rPr>
                <w:rFonts w:hint="eastAsia"/>
                <w:vertAlign w:val="baseline"/>
                <w:lang w:val="en-US" w:eastAsia="zh-CN"/>
              </w:rPr>
              <w:t>Lnitlnstance</w:t>
            </w:r>
          </w:p>
        </w:tc>
        <w:tc>
          <w:tcPr>
            <w:tcW w:w="3926" w:type="dxa"/>
          </w:tcPr>
          <w:p>
            <w:pPr>
              <w:rPr>
                <w:rFonts w:hint="default"/>
                <w:vertAlign w:val="baseline"/>
                <w:lang w:val="en-US" w:eastAsia="zh-CN"/>
              </w:rPr>
            </w:pPr>
            <w:r>
              <w:rPr>
                <w:rFonts w:hint="eastAsia"/>
                <w:vertAlign w:val="baseline"/>
                <w:lang w:val="en-US" w:eastAsia="zh-CN"/>
              </w:rPr>
              <w:t>utils/Lnitlnstance.java</w:t>
            </w:r>
          </w:p>
        </w:tc>
        <w:tc>
          <w:tcPr>
            <w:tcW w:w="1801" w:type="dxa"/>
          </w:tcPr>
          <w:p>
            <w:pPr>
              <w:rPr>
                <w:rFonts w:hint="default"/>
                <w:vertAlign w:val="baseline"/>
                <w:lang w:val="en-US" w:eastAsia="zh-CN"/>
              </w:rPr>
            </w:pPr>
            <w:r>
              <w:rPr>
                <w:rFonts w:hint="eastAsia"/>
                <w:vertAlign w:val="baseline"/>
                <w:lang w:val="en-US" w:eastAsia="zh-CN"/>
              </w:rPr>
              <w:t>开启视频并且生成标注的监控画面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5" w:type="dxa"/>
          </w:tcPr>
          <w:p>
            <w:pPr>
              <w:rPr>
                <w:rFonts w:hint="default"/>
                <w:vertAlign w:val="baseline"/>
                <w:lang w:val="en-US" w:eastAsia="zh-CN"/>
              </w:rPr>
            </w:pPr>
            <w:r>
              <w:rPr>
                <w:rFonts w:hint="eastAsia"/>
                <w:vertAlign w:val="baseline"/>
                <w:lang w:val="en-US" w:eastAsia="zh-CN"/>
              </w:rPr>
              <w:t>savePicture</w:t>
            </w:r>
          </w:p>
        </w:tc>
        <w:tc>
          <w:tcPr>
            <w:tcW w:w="3926" w:type="dxa"/>
          </w:tcPr>
          <w:p>
            <w:pPr>
              <w:rPr>
                <w:rFonts w:hint="default"/>
                <w:vertAlign w:val="baseline"/>
                <w:lang w:val="en-US" w:eastAsia="zh-CN"/>
              </w:rPr>
            </w:pPr>
            <w:r>
              <w:rPr>
                <w:rFonts w:hint="eastAsia"/>
                <w:vertAlign w:val="baseline"/>
                <w:lang w:val="en-US" w:eastAsia="zh-CN"/>
              </w:rPr>
              <w:t>utils/savePicture.java</w:t>
            </w:r>
          </w:p>
        </w:tc>
        <w:tc>
          <w:tcPr>
            <w:tcW w:w="1801" w:type="dxa"/>
          </w:tcPr>
          <w:p>
            <w:pPr>
              <w:rPr>
                <w:rFonts w:hint="default"/>
                <w:vertAlign w:val="baseline"/>
                <w:lang w:val="en-US" w:eastAsia="zh-CN"/>
              </w:rPr>
            </w:pPr>
            <w:r>
              <w:rPr>
                <w:rFonts w:hint="eastAsia"/>
                <w:vertAlign w:val="baseline"/>
                <w:lang w:val="en-US" w:eastAsia="zh-CN"/>
              </w:rPr>
              <w:t>按照时间戳保存入侵截图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5" w:type="dxa"/>
          </w:tcPr>
          <w:p>
            <w:pPr>
              <w:rPr>
                <w:rFonts w:hint="default"/>
                <w:vertAlign w:val="baseline"/>
                <w:lang w:val="en-US" w:eastAsia="zh-CN"/>
              </w:rPr>
            </w:pPr>
            <w:r>
              <w:rPr>
                <w:rFonts w:hint="eastAsia"/>
                <w:vertAlign w:val="baseline"/>
                <w:lang w:val="en-US" w:eastAsia="zh-CN"/>
              </w:rPr>
              <w:t>UserFile</w:t>
            </w:r>
          </w:p>
        </w:tc>
        <w:tc>
          <w:tcPr>
            <w:tcW w:w="3926" w:type="dxa"/>
          </w:tcPr>
          <w:p>
            <w:pPr>
              <w:rPr>
                <w:rFonts w:hint="default"/>
                <w:vertAlign w:val="baseline"/>
                <w:lang w:val="en-US" w:eastAsia="zh-CN"/>
              </w:rPr>
            </w:pPr>
            <w:r>
              <w:rPr>
                <w:rFonts w:hint="eastAsia"/>
                <w:vertAlign w:val="baseline"/>
                <w:lang w:val="en-US" w:eastAsia="zh-CN"/>
              </w:rPr>
              <w:t>pojo.table/UserFile.java</w:t>
            </w:r>
          </w:p>
        </w:tc>
        <w:tc>
          <w:tcPr>
            <w:tcW w:w="1801" w:type="dxa"/>
          </w:tcPr>
          <w:p>
            <w:pPr>
              <w:rPr>
                <w:rFonts w:hint="default"/>
                <w:vertAlign w:val="baseline"/>
                <w:lang w:val="en-US" w:eastAsia="zh-CN"/>
              </w:rPr>
            </w:pPr>
            <w:r>
              <w:rPr>
                <w:rFonts w:hint="eastAsia"/>
                <w:vertAlign w:val="baseline"/>
                <w:lang w:val="en-US" w:eastAsia="zh-CN"/>
              </w:rPr>
              <w:t>入侵截图实体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5" w:type="dxa"/>
          </w:tcPr>
          <w:p>
            <w:pPr>
              <w:rPr>
                <w:rFonts w:hint="default"/>
                <w:vertAlign w:val="baseline"/>
                <w:lang w:val="en-US" w:eastAsia="zh-CN"/>
              </w:rPr>
            </w:pPr>
            <w:r>
              <w:rPr>
                <w:rFonts w:hint="eastAsia"/>
                <w:vertAlign w:val="baseline"/>
                <w:lang w:val="en-US" w:eastAsia="zh-CN"/>
              </w:rPr>
              <w:t>matToBase64</w:t>
            </w:r>
          </w:p>
        </w:tc>
        <w:tc>
          <w:tcPr>
            <w:tcW w:w="3926" w:type="dxa"/>
          </w:tcPr>
          <w:p>
            <w:pPr>
              <w:rPr>
                <w:rFonts w:hint="default"/>
                <w:vertAlign w:val="baseline"/>
                <w:lang w:val="en-US" w:eastAsia="zh-CN"/>
              </w:rPr>
            </w:pPr>
            <w:r>
              <w:rPr>
                <w:rFonts w:hint="eastAsia"/>
                <w:vertAlign w:val="baseline"/>
                <w:lang w:val="en-US" w:eastAsia="zh-CN"/>
              </w:rPr>
              <w:t>utils/matToBase64.java</w:t>
            </w:r>
          </w:p>
        </w:tc>
        <w:tc>
          <w:tcPr>
            <w:tcW w:w="1801" w:type="dxa"/>
          </w:tcPr>
          <w:p>
            <w:pPr>
              <w:rPr>
                <w:rFonts w:hint="default"/>
                <w:vertAlign w:val="baseline"/>
                <w:lang w:val="en-US" w:eastAsia="zh-CN"/>
              </w:rPr>
            </w:pPr>
            <w:r>
              <w:rPr>
                <w:rFonts w:hint="eastAsia"/>
                <w:vertAlign w:val="baseline"/>
                <w:lang w:val="en-US" w:eastAsia="zh-CN"/>
              </w:rPr>
              <w:t>将图片转化成base64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5" w:type="dxa"/>
          </w:tcPr>
          <w:p>
            <w:pPr>
              <w:rPr>
                <w:rFonts w:hint="eastAsia"/>
                <w:vertAlign w:val="baseline"/>
                <w:lang w:val="en-US" w:eastAsia="zh-CN"/>
              </w:rPr>
            </w:pPr>
          </w:p>
        </w:tc>
        <w:tc>
          <w:tcPr>
            <w:tcW w:w="3926" w:type="dxa"/>
          </w:tcPr>
          <w:p>
            <w:pPr>
              <w:rPr>
                <w:rFonts w:hint="eastAsia"/>
                <w:vertAlign w:val="baseline"/>
                <w:lang w:val="en-US" w:eastAsia="zh-CN"/>
              </w:rPr>
            </w:pPr>
          </w:p>
        </w:tc>
        <w:tc>
          <w:tcPr>
            <w:tcW w:w="1801" w:type="dxa"/>
          </w:tcPr>
          <w:p>
            <w:pPr>
              <w:rPr>
                <w:rFonts w:hint="eastAsia"/>
                <w:vertAlign w:val="baseline"/>
                <w:lang w:val="en-US" w:eastAsia="zh-CN"/>
              </w:rPr>
            </w:pPr>
          </w:p>
        </w:tc>
      </w:tr>
    </w:tbl>
    <w:p>
      <w:pPr>
        <w:rPr>
          <w:rFonts w:hint="eastAsia"/>
          <w:lang w:val="en-US" w:eastAsia="zh-CN"/>
        </w:rPr>
      </w:pPr>
    </w:p>
    <w:p>
      <w:pPr>
        <w:pStyle w:val="3"/>
        <w:bidi w:val="0"/>
        <w:rPr>
          <w:rFonts w:hint="eastAsia"/>
          <w:lang w:val="en-US" w:eastAsia="zh-CN"/>
        </w:rPr>
      </w:pPr>
      <w:bookmarkStart w:id="16" w:name="_Toc25199"/>
      <w:r>
        <w:rPr>
          <w:rFonts w:hint="eastAsia"/>
          <w:lang w:val="en-US" w:eastAsia="zh-CN"/>
        </w:rPr>
        <w:t>4.2入侵检测界面</w:t>
      </w:r>
      <w:bookmarkEnd w:id="16"/>
    </w:p>
    <w:p>
      <w:pPr>
        <w:rPr>
          <w:rFonts w:hint="eastAsia" w:ascii="黑体" w:hAnsi="黑体" w:eastAsia="黑体" w:cs="黑体"/>
          <w:lang w:val="en-US" w:eastAsia="zh-CN"/>
        </w:rPr>
      </w:pPr>
      <w:r>
        <w:rPr>
          <w:rFonts w:hint="eastAsia" w:ascii="黑体" w:hAnsi="黑体" w:eastAsia="黑体" w:cs="黑体"/>
          <w:lang w:val="en-US" w:eastAsia="zh-CN"/>
        </w:rPr>
        <w:t>实时监控：</w:t>
      </w:r>
    </w:p>
    <w:p>
      <w:pPr>
        <w:rPr>
          <w:rFonts w:hint="default"/>
          <w:lang w:val="en-US" w:eastAsia="zh-CN"/>
        </w:rPr>
      </w:pPr>
      <w:r>
        <w:drawing>
          <wp:inline distT="0" distB="0" distL="114300" distR="114300">
            <wp:extent cx="5266690" cy="2962910"/>
            <wp:effectExtent l="0" t="0" r="10160" b="889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pPr>
        <w:rPr>
          <w:rFonts w:hint="eastAsia" w:ascii="黑体" w:hAnsi="黑体" w:eastAsia="黑体" w:cs="黑体"/>
          <w:lang w:val="en-US" w:eastAsia="zh-CN"/>
        </w:rPr>
      </w:pPr>
      <w:r>
        <w:rPr>
          <w:rFonts w:hint="eastAsia" w:ascii="黑体" w:hAnsi="黑体" w:eastAsia="黑体" w:cs="黑体"/>
          <w:lang w:val="en-US" w:eastAsia="zh-CN"/>
        </w:rPr>
        <w:t>入侵回放：</w:t>
      </w:r>
    </w:p>
    <w:p>
      <w:pPr>
        <w:rPr>
          <w:rFonts w:hint="eastAsia"/>
          <w:lang w:val="en-US" w:eastAsia="zh-CN"/>
        </w:rPr>
      </w:pPr>
      <w:r>
        <w:drawing>
          <wp:inline distT="0" distB="0" distL="114300" distR="114300">
            <wp:extent cx="5266690" cy="2710180"/>
            <wp:effectExtent l="0" t="0" r="10160" b="1397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0"/>
                    <a:stretch>
                      <a:fillRect/>
                    </a:stretch>
                  </pic:blipFill>
                  <pic:spPr>
                    <a:xfrm>
                      <a:off x="0" y="0"/>
                      <a:ext cx="5266690" cy="2710180"/>
                    </a:xfrm>
                    <a:prstGeom prst="rect">
                      <a:avLst/>
                    </a:prstGeom>
                    <a:noFill/>
                    <a:ln>
                      <a:noFill/>
                    </a:ln>
                  </pic:spPr>
                </pic:pic>
              </a:graphicData>
            </a:graphic>
          </wp:inline>
        </w:drawing>
      </w:r>
    </w:p>
    <w:p>
      <w:pPr>
        <w:rPr>
          <w:rFonts w:hint="eastAsia" w:ascii="黑体" w:hAnsi="黑体" w:eastAsia="黑体" w:cs="黑体"/>
          <w:lang w:val="en-US" w:eastAsia="zh-CN"/>
        </w:rPr>
      </w:pPr>
      <w:r>
        <w:rPr>
          <w:rFonts w:hint="eastAsia" w:ascii="黑体" w:hAnsi="黑体" w:eastAsia="黑体" w:cs="黑体"/>
          <w:lang w:val="en-US" w:eastAsia="zh-CN"/>
        </w:rPr>
        <w:t>查看记录：</w:t>
      </w:r>
    </w:p>
    <w:p>
      <w:pPr>
        <w:rPr>
          <w:rFonts w:hint="eastAsia"/>
          <w:lang w:val="en-US" w:eastAsia="zh-CN"/>
        </w:rPr>
      </w:pPr>
      <w:r>
        <w:drawing>
          <wp:inline distT="0" distB="0" distL="114300" distR="114300">
            <wp:extent cx="5266690" cy="2715895"/>
            <wp:effectExtent l="0" t="0" r="10160" b="825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1"/>
                    <a:stretch>
                      <a:fillRect/>
                    </a:stretch>
                  </pic:blipFill>
                  <pic:spPr>
                    <a:xfrm>
                      <a:off x="0" y="0"/>
                      <a:ext cx="5266690" cy="2715895"/>
                    </a:xfrm>
                    <a:prstGeom prst="rect">
                      <a:avLst/>
                    </a:prstGeom>
                    <a:noFill/>
                    <a:ln>
                      <a:noFill/>
                    </a:ln>
                  </pic:spPr>
                </pic:pic>
              </a:graphicData>
            </a:graphic>
          </wp:inline>
        </w:drawing>
      </w:r>
    </w:p>
    <w:p>
      <w:pPr>
        <w:rPr>
          <w:rFonts w:hint="eastAsia" w:ascii="黑体" w:hAnsi="黑体" w:eastAsia="黑体" w:cs="黑体"/>
          <w:lang w:val="en-US" w:eastAsia="zh-CN"/>
        </w:rPr>
      </w:pPr>
      <w:r>
        <w:rPr>
          <w:rFonts w:hint="eastAsia" w:ascii="黑体" w:hAnsi="黑体" w:eastAsia="黑体" w:cs="黑体"/>
          <w:lang w:val="en-US" w:eastAsia="zh-CN"/>
        </w:rPr>
        <w:t>入侵统计：</w:t>
      </w:r>
    </w:p>
    <w:p>
      <w:pPr>
        <w:rPr>
          <w:rFonts w:hint="eastAsia" w:ascii="黑体" w:hAnsi="黑体" w:eastAsia="黑体" w:cs="黑体"/>
          <w:lang w:val="en-US" w:eastAsia="zh-CN"/>
        </w:rPr>
      </w:pPr>
      <w:bookmarkStart w:id="23" w:name="_GoBack"/>
      <w:r>
        <w:rPr>
          <w:rFonts w:hint="eastAsia" w:ascii="黑体" w:hAnsi="黑体" w:eastAsia="黑体" w:cs="黑体"/>
          <w:lang w:val="en-US" w:eastAsia="zh-CN"/>
        </w:rPr>
        <w:drawing>
          <wp:inline distT="0" distB="0" distL="114300" distR="114300">
            <wp:extent cx="5266690" cy="2478405"/>
            <wp:effectExtent l="0" t="0" r="10160" b="17145"/>
            <wp:docPr id="2" name="图片 2" descr="微信图片_2022071512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图片_20220715121346"/>
                    <pic:cNvPicPr>
                      <a:picLocks noChangeAspect="1"/>
                    </pic:cNvPicPr>
                  </pic:nvPicPr>
                  <pic:blipFill>
                    <a:blip r:embed="rId12"/>
                    <a:stretch>
                      <a:fillRect/>
                    </a:stretch>
                  </pic:blipFill>
                  <pic:spPr>
                    <a:xfrm>
                      <a:off x="0" y="0"/>
                      <a:ext cx="5266690" cy="2478405"/>
                    </a:xfrm>
                    <a:prstGeom prst="rect">
                      <a:avLst/>
                    </a:prstGeom>
                  </pic:spPr>
                </pic:pic>
              </a:graphicData>
            </a:graphic>
          </wp:inline>
        </w:drawing>
      </w:r>
      <w:bookmarkEnd w:id="23"/>
    </w:p>
    <w:p>
      <w:pPr>
        <w:pStyle w:val="2"/>
        <w:numPr>
          <w:ilvl w:val="0"/>
          <w:numId w:val="0"/>
        </w:numPr>
        <w:bidi w:val="0"/>
        <w:ind w:leftChars="0"/>
        <w:jc w:val="left"/>
        <w:rPr>
          <w:rFonts w:hint="eastAsia"/>
          <w:lang w:val="en-US" w:eastAsia="zh-CN"/>
        </w:rPr>
      </w:pPr>
      <w:bookmarkStart w:id="17" w:name="_Toc18182"/>
      <w:r>
        <w:rPr>
          <w:rFonts w:hint="eastAsia"/>
          <w:lang w:val="en-US" w:eastAsia="zh-CN"/>
        </w:rPr>
        <w:t>5.用户信息管理模块</w:t>
      </w:r>
      <w:bookmarkEnd w:id="17"/>
    </w:p>
    <w:p>
      <w:pPr>
        <w:pStyle w:val="3"/>
        <w:bidi w:val="0"/>
        <w:rPr>
          <w:rFonts w:hint="eastAsia"/>
          <w:lang w:val="en-US" w:eastAsia="zh-CN"/>
        </w:rPr>
      </w:pPr>
      <w:bookmarkStart w:id="18" w:name="_Toc23437"/>
      <w:r>
        <w:rPr>
          <w:rFonts w:hint="eastAsia"/>
          <w:lang w:val="en-US" w:eastAsia="zh-CN"/>
        </w:rPr>
        <w:t>5.1用户信息管理相关类</w:t>
      </w:r>
      <w:bookmarkEnd w:id="18"/>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88"/>
        <w:gridCol w:w="3643"/>
        <w:gridCol w:w="2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6" w:hRule="atLeast"/>
        </w:trPr>
        <w:tc>
          <w:tcPr>
            <w:tcW w:w="2840" w:type="dxa"/>
          </w:tcPr>
          <w:p>
            <w:pPr>
              <w:rPr>
                <w:rFonts w:hint="default"/>
                <w:vertAlign w:val="baseline"/>
                <w:lang w:val="en-US" w:eastAsia="zh-CN"/>
              </w:rPr>
            </w:pPr>
            <w:r>
              <w:rPr>
                <w:rFonts w:hint="eastAsia"/>
                <w:vertAlign w:val="baseline"/>
                <w:lang w:val="en-US" w:eastAsia="zh-CN"/>
              </w:rPr>
              <w:t>文件名</w:t>
            </w:r>
          </w:p>
        </w:tc>
        <w:tc>
          <w:tcPr>
            <w:tcW w:w="2841" w:type="dxa"/>
          </w:tcPr>
          <w:p>
            <w:pPr>
              <w:rPr>
                <w:rFonts w:hint="default"/>
                <w:vertAlign w:val="baseline"/>
                <w:lang w:val="en-US" w:eastAsia="zh-CN"/>
              </w:rPr>
            </w:pPr>
            <w:r>
              <w:rPr>
                <w:rFonts w:hint="eastAsia"/>
                <w:vertAlign w:val="baseline"/>
                <w:lang w:val="en-US" w:eastAsia="zh-CN"/>
              </w:rPr>
              <w:t>文件路径</w:t>
            </w:r>
          </w:p>
        </w:tc>
        <w:tc>
          <w:tcPr>
            <w:tcW w:w="2841" w:type="dxa"/>
          </w:tcPr>
          <w:p>
            <w:pPr>
              <w:rPr>
                <w:rFonts w:hint="default"/>
                <w:vertAlign w:val="baseline"/>
                <w:lang w:val="en-US" w:eastAsia="zh-CN"/>
              </w:rPr>
            </w:pPr>
            <w:r>
              <w:rPr>
                <w:rFonts w:hint="eastAsia"/>
                <w:vertAlign w:val="baseline"/>
                <w:lang w:val="en-US" w:eastAsia="zh-CN"/>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User</w:t>
            </w:r>
          </w:p>
        </w:tc>
        <w:tc>
          <w:tcPr>
            <w:tcW w:w="2841" w:type="dxa"/>
          </w:tcPr>
          <w:p>
            <w:pPr>
              <w:rPr>
                <w:rFonts w:hint="eastAsia"/>
                <w:vertAlign w:val="baseline"/>
                <w:lang w:val="en-US" w:eastAsia="zh-CN"/>
              </w:rPr>
            </w:pPr>
            <w:r>
              <w:rPr>
                <w:rFonts w:hint="eastAsia"/>
                <w:vertAlign w:val="baseline"/>
                <w:lang w:val="en-US" w:eastAsia="zh-CN"/>
              </w:rPr>
              <w:t>pojo.table/User.java</w:t>
            </w:r>
          </w:p>
        </w:tc>
        <w:tc>
          <w:tcPr>
            <w:tcW w:w="2841" w:type="dxa"/>
          </w:tcPr>
          <w:p>
            <w:pPr>
              <w:rPr>
                <w:rFonts w:hint="default"/>
                <w:vertAlign w:val="baseline"/>
                <w:lang w:val="en-US" w:eastAsia="zh-CN"/>
              </w:rPr>
            </w:pPr>
            <w:r>
              <w:rPr>
                <w:rFonts w:hint="eastAsia"/>
                <w:vertAlign w:val="baseline"/>
                <w:lang w:val="en-US" w:eastAsia="zh-CN"/>
              </w:rPr>
              <w:t>用户实体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UserServiceImpl</w:t>
            </w:r>
          </w:p>
        </w:tc>
        <w:tc>
          <w:tcPr>
            <w:tcW w:w="2841" w:type="dxa"/>
          </w:tcPr>
          <w:p>
            <w:pPr>
              <w:rPr>
                <w:rFonts w:hint="eastAsia"/>
                <w:vertAlign w:val="baseline"/>
                <w:lang w:val="en-US" w:eastAsia="zh-CN"/>
              </w:rPr>
            </w:pPr>
            <w:r>
              <w:rPr>
                <w:rFonts w:hint="eastAsia"/>
                <w:vertAlign w:val="baseline"/>
                <w:lang w:val="en-US" w:eastAsia="zh-CN"/>
              </w:rPr>
              <w:t>service/Impl/UserServicelmpl.java</w:t>
            </w:r>
          </w:p>
        </w:tc>
        <w:tc>
          <w:tcPr>
            <w:tcW w:w="2841" w:type="dxa"/>
          </w:tcPr>
          <w:p>
            <w:pPr>
              <w:rPr>
                <w:rFonts w:hint="default"/>
                <w:vertAlign w:val="baseline"/>
                <w:lang w:val="en-US" w:eastAsia="zh-CN"/>
              </w:rPr>
            </w:pPr>
            <w:r>
              <w:rPr>
                <w:rFonts w:hint="eastAsia"/>
                <w:vertAlign w:val="baseline"/>
                <w:lang w:val="en-US" w:eastAsia="zh-CN"/>
              </w:rPr>
              <w:t>修改用户信息、权限</w:t>
            </w:r>
          </w:p>
        </w:tc>
      </w:tr>
    </w:tbl>
    <w:p>
      <w:pPr>
        <w:rPr>
          <w:rFonts w:hint="eastAsia"/>
          <w:lang w:val="en-US" w:eastAsia="zh-CN"/>
        </w:rPr>
      </w:pPr>
    </w:p>
    <w:p>
      <w:pPr>
        <w:pStyle w:val="3"/>
        <w:bidi w:val="0"/>
        <w:rPr>
          <w:rFonts w:hint="eastAsia"/>
          <w:lang w:val="en-US" w:eastAsia="zh-CN"/>
        </w:rPr>
      </w:pPr>
      <w:bookmarkStart w:id="19" w:name="_Toc3840"/>
      <w:r>
        <w:rPr>
          <w:rFonts w:hint="eastAsia"/>
          <w:lang w:val="en-US" w:eastAsia="zh-CN"/>
        </w:rPr>
        <w:t>5.2用户信息管理界面</w:t>
      </w:r>
      <w:bookmarkEnd w:id="19"/>
    </w:p>
    <w:p>
      <w:pPr>
        <w:rPr>
          <w:rFonts w:hint="eastAsia" w:ascii="黑体" w:hAnsi="黑体" w:eastAsia="黑体" w:cs="黑体"/>
          <w:lang w:val="en-US" w:eastAsia="zh-CN"/>
        </w:rPr>
      </w:pPr>
      <w:r>
        <w:rPr>
          <w:rFonts w:hint="eastAsia" w:ascii="黑体" w:hAnsi="黑体" w:eastAsia="黑体" w:cs="黑体"/>
          <w:lang w:val="en-US" w:eastAsia="zh-CN"/>
        </w:rPr>
        <w:t>查看信息：</w:t>
      </w:r>
    </w:p>
    <w:p>
      <w:pPr>
        <w:rPr>
          <w:rFonts w:hint="default"/>
          <w:lang w:val="en-US" w:eastAsia="zh-CN"/>
        </w:rPr>
      </w:pPr>
      <w:r>
        <w:rPr>
          <w:rFonts w:hint="default"/>
          <w:lang w:val="en-US" w:eastAsia="zh-CN"/>
        </w:rPr>
        <w:drawing>
          <wp:inline distT="0" distB="0" distL="114300" distR="114300">
            <wp:extent cx="5268595" cy="1224915"/>
            <wp:effectExtent l="0" t="0" r="8255" b="13335"/>
            <wp:docPr id="20" name="图片 20" descr="QQ截图2022071118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QQ截图20220711183947"/>
                    <pic:cNvPicPr>
                      <a:picLocks noChangeAspect="1"/>
                    </pic:cNvPicPr>
                  </pic:nvPicPr>
                  <pic:blipFill>
                    <a:blip r:embed="rId13"/>
                    <a:stretch>
                      <a:fillRect/>
                    </a:stretch>
                  </pic:blipFill>
                  <pic:spPr>
                    <a:xfrm>
                      <a:off x="0" y="0"/>
                      <a:ext cx="5268595" cy="1224915"/>
                    </a:xfrm>
                    <a:prstGeom prst="rect">
                      <a:avLst/>
                    </a:prstGeom>
                  </pic:spPr>
                </pic:pic>
              </a:graphicData>
            </a:graphic>
          </wp:inline>
        </w:drawing>
      </w:r>
    </w:p>
    <w:p>
      <w:pPr>
        <w:rPr>
          <w:rFonts w:hint="eastAsia" w:ascii="黑体" w:hAnsi="黑体" w:eastAsia="黑体" w:cs="黑体"/>
          <w:lang w:val="en-US" w:eastAsia="zh-CN"/>
        </w:rPr>
      </w:pPr>
      <w:r>
        <w:rPr>
          <w:rFonts w:hint="eastAsia" w:ascii="黑体" w:hAnsi="黑体" w:eastAsia="黑体" w:cs="黑体"/>
          <w:lang w:val="en-US" w:eastAsia="zh-CN"/>
        </w:rPr>
        <w:t>修改密码：</w:t>
      </w:r>
    </w:p>
    <w:p>
      <w:pPr>
        <w:rPr>
          <w:rFonts w:hint="default"/>
          <w:lang w:val="en-US" w:eastAsia="zh-CN"/>
        </w:rPr>
      </w:pPr>
      <w:r>
        <w:rPr>
          <w:rFonts w:hint="default"/>
          <w:lang w:val="en-US" w:eastAsia="zh-CN"/>
        </w:rPr>
        <w:drawing>
          <wp:inline distT="0" distB="0" distL="114300" distR="114300">
            <wp:extent cx="5260975" cy="1268730"/>
            <wp:effectExtent l="0" t="0" r="15875" b="7620"/>
            <wp:docPr id="21" name="图片 21" descr="QQ截图2022071118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QQ截图20220711183954"/>
                    <pic:cNvPicPr>
                      <a:picLocks noChangeAspect="1"/>
                    </pic:cNvPicPr>
                  </pic:nvPicPr>
                  <pic:blipFill>
                    <a:blip r:embed="rId14"/>
                    <a:stretch>
                      <a:fillRect/>
                    </a:stretch>
                  </pic:blipFill>
                  <pic:spPr>
                    <a:xfrm>
                      <a:off x="0" y="0"/>
                      <a:ext cx="5260975" cy="1268730"/>
                    </a:xfrm>
                    <a:prstGeom prst="rect">
                      <a:avLst/>
                    </a:prstGeom>
                  </pic:spPr>
                </pic:pic>
              </a:graphicData>
            </a:graphic>
          </wp:inline>
        </w:drawing>
      </w:r>
    </w:p>
    <w:p>
      <w:pPr>
        <w:rPr>
          <w:rFonts w:hint="eastAsia" w:ascii="黑体" w:hAnsi="黑体" w:eastAsia="黑体" w:cs="黑体"/>
          <w:lang w:val="en-US" w:eastAsia="zh-CN"/>
        </w:rPr>
      </w:pPr>
      <w:r>
        <w:rPr>
          <w:rFonts w:hint="eastAsia" w:ascii="黑体" w:hAnsi="黑体" w:eastAsia="黑体" w:cs="黑体"/>
          <w:lang w:val="en-US" w:eastAsia="zh-CN"/>
        </w:rPr>
        <w:t>人脸注册：</w:t>
      </w:r>
    </w:p>
    <w:p>
      <w:pPr>
        <w:rPr>
          <w:rFonts w:hint="default"/>
          <w:lang w:val="en-US" w:eastAsia="zh-CN"/>
        </w:rPr>
      </w:pPr>
      <w:r>
        <w:rPr>
          <w:rFonts w:hint="default"/>
          <w:lang w:val="en-US" w:eastAsia="zh-CN"/>
        </w:rPr>
        <w:drawing>
          <wp:inline distT="0" distB="0" distL="114300" distR="114300">
            <wp:extent cx="4277995" cy="1568450"/>
            <wp:effectExtent l="0" t="0" r="8255" b="12700"/>
            <wp:docPr id="22" name="图片 22" descr="C:\Users\wjm\Desktop\QQ截图20220715104221.pngQQ截图2022071510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wjm\Desktop\QQ截图20220715104221.pngQQ截图20220715104221"/>
                    <pic:cNvPicPr>
                      <a:picLocks noChangeAspect="1"/>
                    </pic:cNvPicPr>
                  </pic:nvPicPr>
                  <pic:blipFill>
                    <a:blip r:embed="rId15"/>
                    <a:srcRect/>
                    <a:stretch>
                      <a:fillRect/>
                    </a:stretch>
                  </pic:blipFill>
                  <pic:spPr>
                    <a:xfrm>
                      <a:off x="0" y="0"/>
                      <a:ext cx="4277995" cy="1568450"/>
                    </a:xfrm>
                    <a:prstGeom prst="rect">
                      <a:avLst/>
                    </a:prstGeom>
                  </pic:spPr>
                </pic:pic>
              </a:graphicData>
            </a:graphic>
          </wp:inline>
        </w:drawing>
      </w:r>
    </w:p>
    <w:p>
      <w:pPr>
        <w:rPr>
          <w:rFonts w:hint="eastAsia" w:ascii="黑体" w:hAnsi="黑体" w:eastAsia="黑体" w:cs="黑体"/>
          <w:lang w:val="en-US" w:eastAsia="zh-CN"/>
        </w:rPr>
      </w:pPr>
      <w:r>
        <w:rPr>
          <w:rFonts w:hint="eastAsia" w:ascii="黑体" w:hAnsi="黑体" w:eastAsia="黑体" w:cs="黑体"/>
          <w:lang w:val="en-US" w:eastAsia="zh-CN"/>
        </w:rPr>
        <w:t>权限管理：</w:t>
      </w:r>
    </w:p>
    <w:p>
      <w:pPr>
        <w:rPr>
          <w:rFonts w:hint="default"/>
          <w:lang w:val="en-US" w:eastAsia="zh-CN"/>
        </w:rPr>
      </w:pPr>
      <w:r>
        <w:drawing>
          <wp:inline distT="0" distB="0" distL="114300" distR="114300">
            <wp:extent cx="5266690" cy="2724150"/>
            <wp:effectExtent l="0" t="0" r="1016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6"/>
                    <a:stretch>
                      <a:fillRect/>
                    </a:stretch>
                  </pic:blipFill>
                  <pic:spPr>
                    <a:xfrm>
                      <a:off x="0" y="0"/>
                      <a:ext cx="5266690" cy="2724150"/>
                    </a:xfrm>
                    <a:prstGeom prst="rect">
                      <a:avLst/>
                    </a:prstGeom>
                    <a:noFill/>
                    <a:ln>
                      <a:noFill/>
                    </a:ln>
                  </pic:spPr>
                </pic:pic>
              </a:graphicData>
            </a:graphic>
          </wp:inline>
        </w:drawing>
      </w:r>
    </w:p>
    <w:p>
      <w:pPr>
        <w:rPr>
          <w:rFonts w:hint="eastAsia" w:ascii="黑体" w:hAnsi="黑体" w:eastAsia="黑体" w:cs="黑体"/>
          <w:lang w:val="en-US" w:eastAsia="zh-CN"/>
        </w:rPr>
      </w:pPr>
      <w:r>
        <w:rPr>
          <w:rFonts w:hint="eastAsia" w:ascii="黑体" w:hAnsi="黑体" w:eastAsia="黑体" w:cs="黑体"/>
          <w:lang w:val="en-US" w:eastAsia="zh-CN"/>
        </w:rPr>
        <w:t>白名单：</w:t>
      </w:r>
    </w:p>
    <w:p>
      <w:pPr>
        <w:rPr>
          <w:rFonts w:hint="default"/>
          <w:lang w:val="en-US" w:eastAsia="zh-CN"/>
        </w:rPr>
      </w:pPr>
      <w:r>
        <w:drawing>
          <wp:inline distT="0" distB="0" distL="114300" distR="114300">
            <wp:extent cx="5111115" cy="2360930"/>
            <wp:effectExtent l="0" t="0" r="1333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7"/>
                    <a:stretch>
                      <a:fillRect/>
                    </a:stretch>
                  </pic:blipFill>
                  <pic:spPr>
                    <a:xfrm>
                      <a:off x="0" y="0"/>
                      <a:ext cx="5111115" cy="2360930"/>
                    </a:xfrm>
                    <a:prstGeom prst="rect">
                      <a:avLst/>
                    </a:prstGeom>
                    <a:noFill/>
                    <a:ln>
                      <a:noFill/>
                    </a:ln>
                  </pic:spPr>
                </pic:pic>
              </a:graphicData>
            </a:graphic>
          </wp:inline>
        </w:drawing>
      </w:r>
    </w:p>
    <w:p>
      <w:pPr>
        <w:pStyle w:val="2"/>
        <w:numPr>
          <w:ilvl w:val="0"/>
          <w:numId w:val="2"/>
        </w:numPr>
        <w:bidi w:val="0"/>
        <w:ind w:left="0" w:leftChars="0" w:firstLine="0" w:firstLineChars="0"/>
        <w:jc w:val="left"/>
        <w:rPr>
          <w:rFonts w:hint="eastAsia"/>
          <w:lang w:val="en-US" w:eastAsia="zh-CN"/>
        </w:rPr>
      </w:pPr>
      <w:bookmarkStart w:id="20" w:name="_Toc14783"/>
      <w:r>
        <w:rPr>
          <w:rFonts w:hint="eastAsia"/>
          <w:lang w:val="en-US" w:eastAsia="zh-CN"/>
        </w:rPr>
        <w:t>功能实现类</w:t>
      </w:r>
      <w:bookmarkEnd w:id="20"/>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8"/>
        <w:gridCol w:w="4084"/>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8" w:type="dxa"/>
          </w:tcPr>
          <w:p>
            <w:pPr>
              <w:rPr>
                <w:rFonts w:hint="default"/>
                <w:vertAlign w:val="baseline"/>
                <w:lang w:val="en-US" w:eastAsia="zh-CN"/>
              </w:rPr>
            </w:pPr>
            <w:r>
              <w:rPr>
                <w:rFonts w:hint="eastAsia"/>
                <w:vertAlign w:val="baseline"/>
                <w:lang w:val="en-US" w:eastAsia="zh-CN"/>
              </w:rPr>
              <w:t>类名</w:t>
            </w:r>
          </w:p>
        </w:tc>
        <w:tc>
          <w:tcPr>
            <w:tcW w:w="4084" w:type="dxa"/>
          </w:tcPr>
          <w:p>
            <w:pPr>
              <w:rPr>
                <w:rFonts w:hint="default"/>
                <w:vertAlign w:val="baseline"/>
                <w:lang w:val="en-US" w:eastAsia="zh-CN"/>
              </w:rPr>
            </w:pPr>
            <w:r>
              <w:rPr>
                <w:rFonts w:hint="eastAsia"/>
                <w:vertAlign w:val="baseline"/>
                <w:lang w:val="en-US" w:eastAsia="zh-CN"/>
              </w:rPr>
              <w:t>文件路径</w:t>
            </w:r>
          </w:p>
        </w:tc>
        <w:tc>
          <w:tcPr>
            <w:tcW w:w="1940" w:type="dxa"/>
          </w:tcPr>
          <w:p>
            <w:pPr>
              <w:rPr>
                <w:rFonts w:hint="default"/>
                <w:vertAlign w:val="baseline"/>
                <w:lang w:val="en-US" w:eastAsia="zh-CN"/>
              </w:rPr>
            </w:pPr>
            <w:r>
              <w:rPr>
                <w:rFonts w:hint="eastAsia"/>
                <w:vertAlign w:val="baseline"/>
                <w:lang w:val="en-US" w:eastAsia="zh-CN"/>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8" w:type="dxa"/>
          </w:tcPr>
          <w:p>
            <w:pPr>
              <w:rPr>
                <w:rFonts w:hint="default"/>
                <w:vertAlign w:val="baseline"/>
                <w:lang w:val="en-US" w:eastAsia="zh-CN"/>
              </w:rPr>
            </w:pPr>
            <w:r>
              <w:rPr>
                <w:rFonts w:hint="eastAsia"/>
                <w:vertAlign w:val="baseline"/>
                <w:lang w:val="en-US" w:eastAsia="zh-CN"/>
              </w:rPr>
              <w:t>MailController</w:t>
            </w:r>
          </w:p>
        </w:tc>
        <w:tc>
          <w:tcPr>
            <w:tcW w:w="4084" w:type="dxa"/>
          </w:tcPr>
          <w:p>
            <w:pPr>
              <w:rPr>
                <w:rFonts w:hint="default"/>
                <w:vertAlign w:val="baseline"/>
                <w:lang w:val="en-US" w:eastAsia="zh-CN"/>
              </w:rPr>
            </w:pPr>
            <w:r>
              <w:rPr>
                <w:rFonts w:hint="eastAsia"/>
                <w:vertAlign w:val="baseline"/>
                <w:lang w:val="en-US" w:eastAsia="zh-CN"/>
              </w:rPr>
              <w:t>controller/MailController.java</w:t>
            </w:r>
          </w:p>
        </w:tc>
        <w:tc>
          <w:tcPr>
            <w:tcW w:w="1940" w:type="dxa"/>
          </w:tcPr>
          <w:p>
            <w:pPr>
              <w:rPr>
                <w:rFonts w:hint="default"/>
                <w:vertAlign w:val="baseline"/>
                <w:lang w:val="en-US" w:eastAsia="zh-CN"/>
              </w:rPr>
            </w:pPr>
            <w:r>
              <w:rPr>
                <w:rFonts w:hint="eastAsia"/>
                <w:vertAlign w:val="baseline"/>
                <w:lang w:val="en-US" w:eastAsia="zh-CN"/>
              </w:rPr>
              <w:t>向用户邮箱发送验证码、以及检验验证码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trPr>
        <w:tc>
          <w:tcPr>
            <w:tcW w:w="2498" w:type="dxa"/>
          </w:tcPr>
          <w:p>
            <w:pPr>
              <w:rPr>
                <w:rFonts w:hint="default"/>
                <w:vertAlign w:val="baseline"/>
                <w:lang w:val="en-US" w:eastAsia="zh-CN"/>
              </w:rPr>
            </w:pPr>
            <w:r>
              <w:rPr>
                <w:rFonts w:hint="eastAsia"/>
                <w:vertAlign w:val="baseline"/>
                <w:lang w:val="en-US" w:eastAsia="zh-CN"/>
              </w:rPr>
              <w:t>MongoController</w:t>
            </w:r>
          </w:p>
        </w:tc>
        <w:tc>
          <w:tcPr>
            <w:tcW w:w="4084" w:type="dxa"/>
          </w:tcPr>
          <w:p>
            <w:pPr>
              <w:rPr>
                <w:rFonts w:hint="default"/>
                <w:vertAlign w:val="baseline"/>
                <w:lang w:val="en-US" w:eastAsia="zh-CN"/>
              </w:rPr>
            </w:pPr>
            <w:r>
              <w:rPr>
                <w:rFonts w:hint="eastAsia"/>
                <w:vertAlign w:val="baseline"/>
                <w:lang w:val="en-US" w:eastAsia="zh-CN"/>
              </w:rPr>
              <w:t>controller/MongoController.java</w:t>
            </w:r>
          </w:p>
        </w:tc>
        <w:tc>
          <w:tcPr>
            <w:tcW w:w="1940" w:type="dxa"/>
          </w:tcPr>
          <w:p>
            <w:pPr>
              <w:rPr>
                <w:rFonts w:hint="default"/>
                <w:vertAlign w:val="baseline"/>
                <w:lang w:val="en-US" w:eastAsia="zh-CN"/>
              </w:rPr>
            </w:pPr>
            <w:r>
              <w:rPr>
                <w:rFonts w:hint="eastAsia"/>
                <w:vertAlign w:val="baseline"/>
                <w:lang w:val="en-US" w:eastAsia="zh-CN"/>
              </w:rPr>
              <w:t>基于MongoDB实现对图片等文件的上传、下载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8" w:type="dxa"/>
          </w:tcPr>
          <w:p>
            <w:pPr>
              <w:rPr>
                <w:rFonts w:hint="default"/>
                <w:vertAlign w:val="baseline"/>
                <w:lang w:val="en-US" w:eastAsia="zh-CN"/>
              </w:rPr>
            </w:pPr>
            <w:r>
              <w:rPr>
                <w:rFonts w:hint="eastAsia"/>
                <w:vertAlign w:val="baseline"/>
                <w:lang w:val="en-US" w:eastAsia="zh-CN"/>
              </w:rPr>
              <w:t>PictureController</w:t>
            </w:r>
          </w:p>
        </w:tc>
        <w:tc>
          <w:tcPr>
            <w:tcW w:w="4084" w:type="dxa"/>
          </w:tcPr>
          <w:p>
            <w:pPr>
              <w:rPr>
                <w:rFonts w:hint="default"/>
                <w:vertAlign w:val="baseline"/>
                <w:lang w:val="en-US" w:eastAsia="zh-CN"/>
              </w:rPr>
            </w:pPr>
            <w:r>
              <w:rPr>
                <w:rFonts w:hint="eastAsia"/>
                <w:vertAlign w:val="baseline"/>
                <w:lang w:val="en-US" w:eastAsia="zh-CN"/>
              </w:rPr>
              <w:t>controller/PictureController.java</w:t>
            </w:r>
          </w:p>
        </w:tc>
        <w:tc>
          <w:tcPr>
            <w:tcW w:w="1940" w:type="dxa"/>
          </w:tcPr>
          <w:p>
            <w:pPr>
              <w:rPr>
                <w:rFonts w:hint="default"/>
                <w:vertAlign w:val="baseline"/>
                <w:lang w:val="en-US" w:eastAsia="zh-CN"/>
              </w:rPr>
            </w:pPr>
            <w:r>
              <w:rPr>
                <w:rFonts w:hint="eastAsia"/>
                <w:vertAlign w:val="baseline"/>
                <w:lang w:val="en-US" w:eastAsia="zh-CN"/>
              </w:rPr>
              <w:t>将后端生成的监控画面传递到前端页面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8" w:type="dxa"/>
          </w:tcPr>
          <w:p>
            <w:pPr>
              <w:rPr>
                <w:rFonts w:hint="default"/>
                <w:vertAlign w:val="baseline"/>
                <w:lang w:val="en-US" w:eastAsia="zh-CN"/>
              </w:rPr>
            </w:pPr>
            <w:r>
              <w:rPr>
                <w:rFonts w:hint="eastAsia"/>
                <w:vertAlign w:val="baseline"/>
                <w:lang w:val="en-US" w:eastAsia="zh-CN"/>
              </w:rPr>
              <w:t>SkipController</w:t>
            </w:r>
          </w:p>
        </w:tc>
        <w:tc>
          <w:tcPr>
            <w:tcW w:w="4084" w:type="dxa"/>
          </w:tcPr>
          <w:p>
            <w:pPr>
              <w:rPr>
                <w:rFonts w:hint="default"/>
                <w:vertAlign w:val="baseline"/>
                <w:lang w:val="en-US" w:eastAsia="zh-CN"/>
              </w:rPr>
            </w:pPr>
            <w:r>
              <w:rPr>
                <w:rFonts w:hint="eastAsia"/>
                <w:vertAlign w:val="baseline"/>
                <w:lang w:val="en-US" w:eastAsia="zh-CN"/>
              </w:rPr>
              <w:t>controller/SkipController.java</w:t>
            </w:r>
          </w:p>
        </w:tc>
        <w:tc>
          <w:tcPr>
            <w:tcW w:w="1940" w:type="dxa"/>
          </w:tcPr>
          <w:p>
            <w:pPr>
              <w:rPr>
                <w:rFonts w:hint="default"/>
                <w:vertAlign w:val="baseline"/>
                <w:lang w:val="en-US" w:eastAsia="zh-CN"/>
              </w:rPr>
            </w:pPr>
            <w:r>
              <w:rPr>
                <w:rFonts w:hint="eastAsia"/>
                <w:vertAlign w:val="baseline"/>
                <w:lang w:val="en-US" w:eastAsia="zh-CN"/>
              </w:rPr>
              <w:t>页面跳转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8" w:type="dxa"/>
          </w:tcPr>
          <w:p>
            <w:pPr>
              <w:rPr>
                <w:rFonts w:hint="default"/>
                <w:vertAlign w:val="baseline"/>
                <w:lang w:val="en-US" w:eastAsia="zh-CN"/>
              </w:rPr>
            </w:pPr>
            <w:r>
              <w:rPr>
                <w:rFonts w:hint="eastAsia"/>
                <w:vertAlign w:val="baseline"/>
                <w:lang w:val="en-US" w:eastAsia="zh-CN"/>
              </w:rPr>
              <w:t>UserController</w:t>
            </w:r>
          </w:p>
        </w:tc>
        <w:tc>
          <w:tcPr>
            <w:tcW w:w="4084" w:type="dxa"/>
          </w:tcPr>
          <w:p>
            <w:pPr>
              <w:rPr>
                <w:rFonts w:hint="default"/>
                <w:vertAlign w:val="baseline"/>
                <w:lang w:val="en-US" w:eastAsia="zh-CN"/>
              </w:rPr>
            </w:pPr>
            <w:r>
              <w:rPr>
                <w:rFonts w:hint="eastAsia"/>
                <w:vertAlign w:val="baseline"/>
                <w:lang w:val="en-US" w:eastAsia="zh-CN"/>
              </w:rPr>
              <w:t>controller/UserController.java</w:t>
            </w:r>
          </w:p>
        </w:tc>
        <w:tc>
          <w:tcPr>
            <w:tcW w:w="1940" w:type="dxa"/>
          </w:tcPr>
          <w:p>
            <w:pPr>
              <w:rPr>
                <w:rFonts w:hint="default"/>
                <w:vertAlign w:val="baseline"/>
                <w:lang w:val="en-US" w:eastAsia="zh-CN"/>
              </w:rPr>
            </w:pPr>
            <w:r>
              <w:rPr>
                <w:rFonts w:hint="eastAsia"/>
                <w:vertAlign w:val="baseline"/>
                <w:lang w:val="en-US" w:eastAsia="zh-CN"/>
              </w:rPr>
              <w:t>用户的登录、注册、信息修改、权限修改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8" w:type="dxa"/>
          </w:tcPr>
          <w:p>
            <w:pPr>
              <w:rPr>
                <w:rFonts w:hint="default"/>
                <w:vertAlign w:val="baseline"/>
                <w:lang w:val="en-US" w:eastAsia="zh-CN"/>
              </w:rPr>
            </w:pPr>
            <w:r>
              <w:rPr>
                <w:rFonts w:hint="eastAsia"/>
                <w:vertAlign w:val="baseline"/>
                <w:lang w:val="en-US" w:eastAsia="zh-CN"/>
              </w:rPr>
              <w:t>MailServiceImpl</w:t>
            </w:r>
          </w:p>
        </w:tc>
        <w:tc>
          <w:tcPr>
            <w:tcW w:w="4084" w:type="dxa"/>
          </w:tcPr>
          <w:p>
            <w:pPr>
              <w:rPr>
                <w:rFonts w:hint="default"/>
                <w:vertAlign w:val="baseline"/>
                <w:lang w:val="en-US" w:eastAsia="zh-CN"/>
              </w:rPr>
            </w:pPr>
            <w:r>
              <w:rPr>
                <w:rFonts w:hint="eastAsia"/>
                <w:vertAlign w:val="baseline"/>
                <w:lang w:val="en-US" w:eastAsia="zh-CN"/>
              </w:rPr>
              <w:t>service/Impl/MailServiceImpl.java</w:t>
            </w:r>
          </w:p>
        </w:tc>
        <w:tc>
          <w:tcPr>
            <w:tcW w:w="1940" w:type="dxa"/>
          </w:tcPr>
          <w:p>
            <w:pPr>
              <w:rPr>
                <w:rFonts w:hint="default"/>
                <w:vertAlign w:val="baseline"/>
                <w:lang w:val="en-US" w:eastAsia="zh-CN"/>
              </w:rPr>
            </w:pPr>
            <w:r>
              <w:rPr>
                <w:rFonts w:hint="eastAsia"/>
                <w:vertAlign w:val="baseline"/>
                <w:lang w:val="en-US" w:eastAsia="zh-CN"/>
              </w:rPr>
              <w:t>邮件服务实现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8" w:type="dxa"/>
          </w:tcPr>
          <w:p>
            <w:pPr>
              <w:rPr>
                <w:rFonts w:hint="default"/>
                <w:vertAlign w:val="baseline"/>
                <w:lang w:val="en-US" w:eastAsia="zh-CN"/>
              </w:rPr>
            </w:pPr>
            <w:r>
              <w:rPr>
                <w:rFonts w:hint="eastAsia"/>
                <w:vertAlign w:val="baseline"/>
                <w:lang w:val="en-US" w:eastAsia="zh-CN"/>
              </w:rPr>
              <w:t>MongonDBImpl</w:t>
            </w:r>
          </w:p>
        </w:tc>
        <w:tc>
          <w:tcPr>
            <w:tcW w:w="4084" w:type="dxa"/>
          </w:tcPr>
          <w:p>
            <w:pPr>
              <w:rPr>
                <w:rFonts w:hint="default"/>
                <w:vertAlign w:val="baseline"/>
                <w:lang w:val="en-US" w:eastAsia="zh-CN"/>
              </w:rPr>
            </w:pPr>
            <w:r>
              <w:rPr>
                <w:rFonts w:hint="eastAsia"/>
                <w:vertAlign w:val="baseline"/>
                <w:lang w:val="en-US" w:eastAsia="zh-CN"/>
              </w:rPr>
              <w:t>service/Impl/MongonDBImpl.java</w:t>
            </w:r>
          </w:p>
        </w:tc>
        <w:tc>
          <w:tcPr>
            <w:tcW w:w="1940" w:type="dxa"/>
          </w:tcPr>
          <w:p>
            <w:pPr>
              <w:rPr>
                <w:rFonts w:hint="default"/>
                <w:vertAlign w:val="baseline"/>
                <w:lang w:val="en-US" w:eastAsia="zh-CN"/>
              </w:rPr>
            </w:pPr>
            <w:r>
              <w:rPr>
                <w:rFonts w:hint="eastAsia"/>
                <w:vertAlign w:val="baseline"/>
                <w:lang w:val="en-US" w:eastAsia="zh-CN"/>
              </w:rPr>
              <w:t>MongonDB交互服务实现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8" w:type="dxa"/>
          </w:tcPr>
          <w:p>
            <w:pPr>
              <w:rPr>
                <w:rFonts w:hint="default"/>
                <w:vertAlign w:val="baseline"/>
                <w:lang w:val="en-US" w:eastAsia="zh-CN"/>
              </w:rPr>
            </w:pPr>
            <w:r>
              <w:rPr>
                <w:rFonts w:hint="eastAsia"/>
                <w:vertAlign w:val="baseline"/>
                <w:lang w:val="en-US" w:eastAsia="zh-CN"/>
              </w:rPr>
              <w:t>PictureServiceImpl</w:t>
            </w:r>
          </w:p>
        </w:tc>
        <w:tc>
          <w:tcPr>
            <w:tcW w:w="4084" w:type="dxa"/>
          </w:tcPr>
          <w:p>
            <w:pPr>
              <w:rPr>
                <w:rFonts w:hint="default"/>
                <w:vertAlign w:val="baseline"/>
                <w:lang w:val="en-US" w:eastAsia="zh-CN"/>
              </w:rPr>
            </w:pPr>
            <w:r>
              <w:rPr>
                <w:rFonts w:hint="eastAsia"/>
                <w:vertAlign w:val="baseline"/>
                <w:lang w:val="en-US" w:eastAsia="zh-CN"/>
              </w:rPr>
              <w:t>service/Impl/PictureServiceImpl.java</w:t>
            </w:r>
          </w:p>
        </w:tc>
        <w:tc>
          <w:tcPr>
            <w:tcW w:w="1940" w:type="dxa"/>
          </w:tcPr>
          <w:p>
            <w:pPr>
              <w:rPr>
                <w:rFonts w:hint="default"/>
                <w:vertAlign w:val="baseline"/>
                <w:lang w:val="en-US" w:eastAsia="zh-CN"/>
              </w:rPr>
            </w:pPr>
            <w:r>
              <w:rPr>
                <w:rFonts w:hint="eastAsia"/>
                <w:vertAlign w:val="baseline"/>
                <w:lang w:val="en-US" w:eastAsia="zh-CN"/>
              </w:rPr>
              <w:t>实时监控服务实现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8" w:type="dxa"/>
          </w:tcPr>
          <w:p>
            <w:pPr>
              <w:rPr>
                <w:rFonts w:hint="default"/>
                <w:vertAlign w:val="baseline"/>
                <w:lang w:val="en-US" w:eastAsia="zh-CN"/>
              </w:rPr>
            </w:pPr>
            <w:r>
              <w:rPr>
                <w:rFonts w:hint="eastAsia"/>
                <w:vertAlign w:val="baseline"/>
                <w:lang w:val="en-US" w:eastAsia="zh-CN"/>
              </w:rPr>
              <w:t>UserServiceImpl</w:t>
            </w:r>
          </w:p>
        </w:tc>
        <w:tc>
          <w:tcPr>
            <w:tcW w:w="4084" w:type="dxa"/>
          </w:tcPr>
          <w:p>
            <w:pPr>
              <w:rPr>
                <w:rFonts w:hint="default"/>
                <w:vertAlign w:val="baseline"/>
                <w:lang w:val="en-US" w:eastAsia="zh-CN"/>
              </w:rPr>
            </w:pPr>
            <w:r>
              <w:rPr>
                <w:rFonts w:hint="eastAsia"/>
                <w:vertAlign w:val="baseline"/>
                <w:lang w:val="en-US" w:eastAsia="zh-CN"/>
              </w:rPr>
              <w:t>service/Impl/UserServiceImpl.java</w:t>
            </w:r>
          </w:p>
        </w:tc>
        <w:tc>
          <w:tcPr>
            <w:tcW w:w="1940" w:type="dxa"/>
          </w:tcPr>
          <w:p>
            <w:pPr>
              <w:rPr>
                <w:rFonts w:hint="default"/>
                <w:vertAlign w:val="baseline"/>
                <w:lang w:val="en-US" w:eastAsia="zh-CN"/>
              </w:rPr>
            </w:pPr>
            <w:r>
              <w:rPr>
                <w:rFonts w:hint="eastAsia"/>
                <w:vertAlign w:val="baseline"/>
                <w:lang w:val="en-US" w:eastAsia="zh-CN"/>
              </w:rPr>
              <w:t>用户管理服务实现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8" w:type="dxa"/>
          </w:tcPr>
          <w:p>
            <w:pPr>
              <w:rPr>
                <w:rFonts w:hint="default"/>
                <w:vertAlign w:val="baseline"/>
                <w:lang w:val="en-US" w:eastAsia="zh-CN"/>
              </w:rPr>
            </w:pPr>
            <w:r>
              <w:rPr>
                <w:rFonts w:hint="eastAsia"/>
                <w:vertAlign w:val="baseline"/>
                <w:lang w:val="en-US" w:eastAsia="zh-CN"/>
              </w:rPr>
              <w:t>SseEmitterController</w:t>
            </w:r>
          </w:p>
        </w:tc>
        <w:tc>
          <w:tcPr>
            <w:tcW w:w="4084" w:type="dxa"/>
          </w:tcPr>
          <w:p>
            <w:pPr>
              <w:rPr>
                <w:rFonts w:hint="eastAsia"/>
                <w:vertAlign w:val="baseline"/>
                <w:lang w:val="en-US" w:eastAsia="zh-CN"/>
              </w:rPr>
            </w:pPr>
            <w:r>
              <w:rPr>
                <w:rFonts w:hint="eastAsia"/>
                <w:vertAlign w:val="baseline"/>
                <w:lang w:val="en-US" w:eastAsia="zh-CN"/>
              </w:rPr>
              <w:t>controller/SseEmitterController.java</w:t>
            </w:r>
          </w:p>
        </w:tc>
        <w:tc>
          <w:tcPr>
            <w:tcW w:w="1940" w:type="dxa"/>
          </w:tcPr>
          <w:p>
            <w:pPr>
              <w:rPr>
                <w:rFonts w:hint="default"/>
                <w:vertAlign w:val="baseline"/>
                <w:lang w:val="en-US" w:eastAsia="zh-CN"/>
              </w:rPr>
            </w:pPr>
            <w:r>
              <w:rPr>
                <w:rFonts w:hint="eastAsia"/>
                <w:vertAlign w:val="baseline"/>
                <w:lang w:val="en-US" w:eastAsia="zh-CN"/>
              </w:rPr>
              <w:t>发送websocket信息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8" w:type="dxa"/>
          </w:tcPr>
          <w:p>
            <w:pPr>
              <w:rPr>
                <w:rFonts w:hint="default"/>
                <w:vertAlign w:val="baseline"/>
                <w:lang w:val="en-US" w:eastAsia="zh-CN"/>
              </w:rPr>
            </w:pPr>
            <w:r>
              <w:rPr>
                <w:rFonts w:hint="eastAsia"/>
                <w:vertAlign w:val="baseline"/>
                <w:lang w:val="en-US" w:eastAsia="zh-CN"/>
              </w:rPr>
              <w:t>SseEmitterServer</w:t>
            </w:r>
          </w:p>
        </w:tc>
        <w:tc>
          <w:tcPr>
            <w:tcW w:w="4084" w:type="dxa"/>
          </w:tcPr>
          <w:p>
            <w:pPr>
              <w:rPr>
                <w:rFonts w:hint="default"/>
                <w:vertAlign w:val="baseline"/>
                <w:lang w:val="en-US" w:eastAsia="zh-CN"/>
              </w:rPr>
            </w:pPr>
            <w:r>
              <w:rPr>
                <w:rFonts w:hint="eastAsia"/>
                <w:vertAlign w:val="baseline"/>
                <w:lang w:val="en-US" w:eastAsia="zh-CN"/>
              </w:rPr>
              <w:t>utils/SseEmitterServer.java</w:t>
            </w:r>
          </w:p>
        </w:tc>
        <w:tc>
          <w:tcPr>
            <w:tcW w:w="1940" w:type="dxa"/>
          </w:tcPr>
          <w:p>
            <w:pPr>
              <w:rPr>
                <w:rFonts w:hint="default"/>
                <w:vertAlign w:val="baseline"/>
                <w:lang w:val="en-US" w:eastAsia="zh-CN"/>
              </w:rPr>
            </w:pPr>
            <w:r>
              <w:rPr>
                <w:rFonts w:hint="eastAsia"/>
                <w:vertAlign w:val="baseline"/>
                <w:lang w:val="en-US" w:eastAsia="zh-CN"/>
              </w:rPr>
              <w:t>发送websocket信息的实现</w:t>
            </w:r>
          </w:p>
        </w:tc>
      </w:tr>
    </w:tbl>
    <w:p>
      <w:pPr>
        <w:rPr>
          <w:rFonts w:hint="eastAsia"/>
          <w:lang w:val="en-US" w:eastAsia="zh-CN"/>
        </w:rPr>
      </w:pPr>
    </w:p>
    <w:p>
      <w:pPr>
        <w:pStyle w:val="2"/>
        <w:numPr>
          <w:ilvl w:val="0"/>
          <w:numId w:val="2"/>
        </w:numPr>
        <w:bidi w:val="0"/>
        <w:ind w:left="0" w:leftChars="0" w:firstLine="0" w:firstLineChars="0"/>
        <w:jc w:val="left"/>
        <w:rPr>
          <w:rFonts w:hint="eastAsia"/>
          <w:lang w:val="en-US" w:eastAsia="zh-CN"/>
        </w:rPr>
      </w:pPr>
      <w:bookmarkStart w:id="21" w:name="_Toc25005"/>
      <w:r>
        <w:rPr>
          <w:rFonts w:hint="eastAsia"/>
          <w:lang w:val="en-US" w:eastAsia="zh-CN"/>
        </w:rPr>
        <w:t>实体类</w:t>
      </w:r>
      <w:bookmarkEnd w:id="21"/>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类名</w:t>
            </w:r>
          </w:p>
        </w:tc>
        <w:tc>
          <w:tcPr>
            <w:tcW w:w="2841" w:type="dxa"/>
          </w:tcPr>
          <w:p>
            <w:pPr>
              <w:rPr>
                <w:rFonts w:hint="default"/>
                <w:vertAlign w:val="baseline"/>
                <w:lang w:val="en-US" w:eastAsia="zh-CN"/>
              </w:rPr>
            </w:pPr>
            <w:r>
              <w:rPr>
                <w:rFonts w:hint="eastAsia"/>
                <w:vertAlign w:val="baseline"/>
                <w:lang w:val="en-US" w:eastAsia="zh-CN"/>
              </w:rPr>
              <w:t>文件路径</w:t>
            </w:r>
          </w:p>
        </w:tc>
        <w:tc>
          <w:tcPr>
            <w:tcW w:w="2841" w:type="dxa"/>
          </w:tcPr>
          <w:p>
            <w:pPr>
              <w:rPr>
                <w:rFonts w:hint="default"/>
                <w:vertAlign w:val="baseline"/>
                <w:lang w:val="en-US" w:eastAsia="zh-CN"/>
              </w:rPr>
            </w:pPr>
            <w:r>
              <w:rPr>
                <w:rFonts w:hint="eastAsia"/>
                <w:vertAlign w:val="baseline"/>
                <w:lang w:val="en-US" w:eastAsia="zh-CN"/>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User</w:t>
            </w:r>
          </w:p>
        </w:tc>
        <w:tc>
          <w:tcPr>
            <w:tcW w:w="2841" w:type="dxa"/>
          </w:tcPr>
          <w:p>
            <w:pPr>
              <w:rPr>
                <w:rFonts w:hint="default"/>
                <w:vertAlign w:val="baseline"/>
                <w:lang w:val="en-US" w:eastAsia="zh-CN"/>
              </w:rPr>
            </w:pPr>
            <w:r>
              <w:rPr>
                <w:rFonts w:hint="eastAsia"/>
                <w:vertAlign w:val="baseline"/>
                <w:lang w:val="en-US" w:eastAsia="zh-CN"/>
              </w:rPr>
              <w:t>pojo.table/User.java</w:t>
            </w:r>
          </w:p>
        </w:tc>
        <w:tc>
          <w:tcPr>
            <w:tcW w:w="2841" w:type="dxa"/>
          </w:tcPr>
          <w:p>
            <w:pPr>
              <w:rPr>
                <w:rFonts w:hint="default"/>
                <w:vertAlign w:val="baseline"/>
                <w:lang w:val="en-US" w:eastAsia="zh-CN"/>
              </w:rPr>
            </w:pPr>
            <w:r>
              <w:rPr>
                <w:rFonts w:hint="eastAsia"/>
                <w:vertAlign w:val="baseline"/>
                <w:lang w:val="en-US" w:eastAsia="zh-CN"/>
              </w:rPr>
              <w:t>数据库中User表的映射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3" w:hRule="atLeast"/>
        </w:trPr>
        <w:tc>
          <w:tcPr>
            <w:tcW w:w="2840" w:type="dxa"/>
          </w:tcPr>
          <w:p>
            <w:pPr>
              <w:rPr>
                <w:rFonts w:hint="default"/>
                <w:vertAlign w:val="baseline"/>
                <w:lang w:val="en-US" w:eastAsia="zh-CN"/>
              </w:rPr>
            </w:pPr>
            <w:r>
              <w:rPr>
                <w:rFonts w:hint="eastAsia"/>
                <w:vertAlign w:val="baseline"/>
                <w:lang w:val="en-US" w:eastAsia="zh-CN"/>
              </w:rPr>
              <w:t>UserFile</w:t>
            </w:r>
          </w:p>
        </w:tc>
        <w:tc>
          <w:tcPr>
            <w:tcW w:w="2841" w:type="dxa"/>
          </w:tcPr>
          <w:p>
            <w:pPr>
              <w:rPr>
                <w:rFonts w:hint="default"/>
                <w:vertAlign w:val="baseline"/>
                <w:lang w:val="en-US" w:eastAsia="zh-CN"/>
              </w:rPr>
            </w:pPr>
            <w:r>
              <w:rPr>
                <w:rFonts w:hint="eastAsia"/>
                <w:vertAlign w:val="baseline"/>
                <w:lang w:val="en-US" w:eastAsia="zh-CN"/>
              </w:rPr>
              <w:t>pojo.table/UserFile.java</w:t>
            </w:r>
          </w:p>
        </w:tc>
        <w:tc>
          <w:tcPr>
            <w:tcW w:w="2841" w:type="dxa"/>
          </w:tcPr>
          <w:p>
            <w:pPr>
              <w:rPr>
                <w:rFonts w:hint="default"/>
                <w:vertAlign w:val="baseline"/>
                <w:lang w:val="en-US" w:eastAsia="zh-CN"/>
              </w:rPr>
            </w:pPr>
            <w:r>
              <w:rPr>
                <w:rFonts w:hint="eastAsia"/>
                <w:vertAlign w:val="baseline"/>
                <w:lang w:val="en-US" w:eastAsia="zh-CN"/>
              </w:rPr>
              <w:t>数据库中UserFile表的映射</w:t>
            </w:r>
          </w:p>
        </w:tc>
      </w:tr>
    </w:tbl>
    <w:p>
      <w:pPr>
        <w:rPr>
          <w:rFonts w:hint="eastAsia"/>
          <w:lang w:val="en-US" w:eastAsia="zh-CN"/>
        </w:rPr>
      </w:pPr>
    </w:p>
    <w:p>
      <w:pPr>
        <w:pStyle w:val="2"/>
        <w:numPr>
          <w:ilvl w:val="0"/>
          <w:numId w:val="2"/>
        </w:numPr>
        <w:bidi w:val="0"/>
        <w:jc w:val="left"/>
        <w:rPr>
          <w:rFonts w:hint="default"/>
          <w:lang w:val="en-US" w:eastAsia="zh-CN"/>
        </w:rPr>
      </w:pPr>
      <w:bookmarkStart w:id="22" w:name="_Toc19218"/>
      <w:r>
        <w:rPr>
          <w:rFonts w:hint="eastAsia"/>
          <w:lang w:val="en-US" w:eastAsia="zh-CN"/>
        </w:rPr>
        <w:t>数据库实现</w:t>
      </w:r>
      <w:bookmarkEnd w:id="22"/>
    </w:p>
    <w:p>
      <w:pPr>
        <w:rPr>
          <w:rFonts w:hint="eastAsia" w:ascii="黑体" w:hAnsi="黑体" w:eastAsia="黑体" w:cs="黑体"/>
          <w:lang w:val="en-US" w:eastAsia="zh-CN"/>
        </w:rPr>
      </w:pPr>
      <w:r>
        <w:rPr>
          <w:rFonts w:hint="eastAsia" w:ascii="黑体" w:hAnsi="黑体" w:eastAsia="黑体" w:cs="黑体"/>
          <w:lang w:val="en-US" w:eastAsia="zh-CN"/>
        </w:rPr>
        <w:t>User表：</w:t>
      </w:r>
    </w:p>
    <w:p>
      <w:pPr>
        <w:rPr>
          <w:rFonts w:hint="default"/>
          <w:lang w:val="en-US" w:eastAsia="zh-CN"/>
        </w:rPr>
      </w:pPr>
      <w:r>
        <w:rPr>
          <w:rFonts w:hint="default"/>
          <w:lang w:val="en-US" w:eastAsia="zh-CN"/>
        </w:rPr>
        <w:drawing>
          <wp:inline distT="0" distB="0" distL="114300" distR="114300">
            <wp:extent cx="5269865" cy="439420"/>
            <wp:effectExtent l="0" t="0" r="6985" b="17780"/>
            <wp:docPr id="24" name="图片 24" descr="QQ截图2022071118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Q截图20220711185321"/>
                    <pic:cNvPicPr>
                      <a:picLocks noChangeAspect="1"/>
                    </pic:cNvPicPr>
                  </pic:nvPicPr>
                  <pic:blipFill>
                    <a:blip r:embed="rId18"/>
                    <a:stretch>
                      <a:fillRect/>
                    </a:stretch>
                  </pic:blipFill>
                  <pic:spPr>
                    <a:xfrm>
                      <a:off x="0" y="0"/>
                      <a:ext cx="5269865" cy="439420"/>
                    </a:xfrm>
                    <a:prstGeom prst="rect">
                      <a:avLst/>
                    </a:prstGeom>
                  </pic:spPr>
                </pic:pic>
              </a:graphicData>
            </a:graphic>
          </wp:inline>
        </w:drawing>
      </w:r>
    </w:p>
    <w:p>
      <w:pPr>
        <w:rPr>
          <w:rFonts w:hint="eastAsia" w:ascii="黑体" w:hAnsi="黑体" w:eastAsia="黑体" w:cs="黑体"/>
          <w:lang w:val="en-US" w:eastAsia="zh-CN"/>
        </w:rPr>
      </w:pPr>
      <w:r>
        <w:rPr>
          <w:rFonts w:hint="eastAsia" w:ascii="黑体" w:hAnsi="黑体" w:eastAsia="黑体" w:cs="黑体"/>
          <w:lang w:val="en-US" w:eastAsia="zh-CN"/>
        </w:rPr>
        <w:t>UserFile表：</w:t>
      </w:r>
    </w:p>
    <w:p>
      <w:pPr>
        <w:rPr>
          <w:rFonts w:hint="default"/>
          <w:lang w:val="en-US" w:eastAsia="zh-CN"/>
        </w:rPr>
      </w:pPr>
      <w:r>
        <w:rPr>
          <w:rFonts w:hint="default"/>
          <w:lang w:val="en-US" w:eastAsia="zh-CN"/>
        </w:rPr>
        <w:drawing>
          <wp:inline distT="0" distB="0" distL="114300" distR="114300">
            <wp:extent cx="2914650" cy="447675"/>
            <wp:effectExtent l="0" t="0" r="0" b="9525"/>
            <wp:docPr id="25" name="图片 25" descr="QQ截图2022071118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QQ截图20220711185328"/>
                    <pic:cNvPicPr>
                      <a:picLocks noChangeAspect="1"/>
                    </pic:cNvPicPr>
                  </pic:nvPicPr>
                  <pic:blipFill>
                    <a:blip r:embed="rId19"/>
                    <a:stretch>
                      <a:fillRect/>
                    </a:stretch>
                  </pic:blipFill>
                  <pic:spPr>
                    <a:xfrm>
                      <a:off x="0" y="0"/>
                      <a:ext cx="2914650" cy="447675"/>
                    </a:xfrm>
                    <a:prstGeom prst="rect">
                      <a:avLst/>
                    </a:prstGeom>
                  </pic:spPr>
                </pic:pic>
              </a:graphicData>
            </a:graphic>
          </wp:inline>
        </w:drawing>
      </w:r>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幼圆">
    <w:altName w:val="宋体"/>
    <w:panose1 w:val="02010509060101010101"/>
    <w:charset w:val="86"/>
    <w:family w:val="modern"/>
    <w:pitch w:val="default"/>
    <w:sig w:usb0="00000000" w:usb1="00000000" w:usb2="00000010" w:usb3="00000000" w:csb0="0004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left"/>
    </w:pPr>
    <w:r>
      <w:rPr>
        <w:rFonts w:hint="eastAsia"/>
      </w:rPr>
      <w:t>人员入侵监测</w:t>
    </w:r>
    <w:r>
      <w:t>系统</w:t>
    </w:r>
    <w:r>
      <w:rPr>
        <w:rFonts w:hint="eastAsia"/>
      </w:rPr>
      <w:t>系统</w:t>
    </w:r>
    <w:r>
      <w:rPr>
        <w:rFonts w:hint="eastAsia"/>
        <w:lang w:val="en-US" w:eastAsia="zh-CN"/>
      </w:rPr>
      <w:t>实现</w:t>
    </w:r>
    <w:r>
      <w:rPr>
        <w:rFonts w:hint="eastAsia"/>
      </w:rPr>
      <w:t>文档</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941A3A"/>
    <w:multiLevelType w:val="singleLevel"/>
    <w:tmpl w:val="09941A3A"/>
    <w:lvl w:ilvl="0" w:tentative="0">
      <w:start w:val="6"/>
      <w:numFmt w:val="decimal"/>
      <w:lvlText w:val="%1."/>
      <w:lvlJc w:val="left"/>
      <w:pPr>
        <w:tabs>
          <w:tab w:val="left" w:pos="312"/>
        </w:tabs>
      </w:pPr>
    </w:lvl>
  </w:abstractNum>
  <w:abstractNum w:abstractNumId="1">
    <w:nsid w:val="27A2F7A6"/>
    <w:multiLevelType w:val="singleLevel"/>
    <w:tmpl w:val="27A2F7A6"/>
    <w:lvl w:ilvl="0" w:tentative="0">
      <w:start w:val="3"/>
      <w:numFmt w:val="decimal"/>
      <w:lvlText w:val="%1."/>
      <w:lvlJc w:val="left"/>
      <w:pPr>
        <w:tabs>
          <w:tab w:val="left" w:pos="312"/>
        </w:tabs>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EwOWExODFjYzA3MjQyNDg4MWM3NDU3NTM5YjYzNjAifQ=="/>
  </w:docVars>
  <w:rsids>
    <w:rsidRoot w:val="00CB59E4"/>
    <w:rsid w:val="00016BA2"/>
    <w:rsid w:val="0003137F"/>
    <w:rsid w:val="00035E83"/>
    <w:rsid w:val="0004309D"/>
    <w:rsid w:val="00046785"/>
    <w:rsid w:val="000A31BD"/>
    <w:rsid w:val="000B5465"/>
    <w:rsid w:val="000C145A"/>
    <w:rsid w:val="000C29C2"/>
    <w:rsid w:val="000C6E6A"/>
    <w:rsid w:val="000D0A93"/>
    <w:rsid w:val="000E280A"/>
    <w:rsid w:val="000F152E"/>
    <w:rsid w:val="0010559D"/>
    <w:rsid w:val="001205AD"/>
    <w:rsid w:val="0014006E"/>
    <w:rsid w:val="00154606"/>
    <w:rsid w:val="001841EA"/>
    <w:rsid w:val="0019274C"/>
    <w:rsid w:val="001979E6"/>
    <w:rsid w:val="001A0689"/>
    <w:rsid w:val="001E5857"/>
    <w:rsid w:val="001F2864"/>
    <w:rsid w:val="00212B3A"/>
    <w:rsid w:val="00237A6E"/>
    <w:rsid w:val="00250ABB"/>
    <w:rsid w:val="00267B77"/>
    <w:rsid w:val="00275AF7"/>
    <w:rsid w:val="00277382"/>
    <w:rsid w:val="00280EA5"/>
    <w:rsid w:val="00287F8E"/>
    <w:rsid w:val="002A7E82"/>
    <w:rsid w:val="002C7415"/>
    <w:rsid w:val="00316E67"/>
    <w:rsid w:val="00326CCA"/>
    <w:rsid w:val="00331717"/>
    <w:rsid w:val="0035466D"/>
    <w:rsid w:val="00363FB6"/>
    <w:rsid w:val="0037391E"/>
    <w:rsid w:val="003A72E2"/>
    <w:rsid w:val="00404D70"/>
    <w:rsid w:val="00410A07"/>
    <w:rsid w:val="0045461C"/>
    <w:rsid w:val="00463FA0"/>
    <w:rsid w:val="004678B8"/>
    <w:rsid w:val="00486DCF"/>
    <w:rsid w:val="00490541"/>
    <w:rsid w:val="004946B6"/>
    <w:rsid w:val="004A0106"/>
    <w:rsid w:val="004B6893"/>
    <w:rsid w:val="004D7D50"/>
    <w:rsid w:val="004E5C15"/>
    <w:rsid w:val="00502366"/>
    <w:rsid w:val="00516E70"/>
    <w:rsid w:val="00553189"/>
    <w:rsid w:val="00562ACD"/>
    <w:rsid w:val="00562E24"/>
    <w:rsid w:val="005766A7"/>
    <w:rsid w:val="00591866"/>
    <w:rsid w:val="005D3562"/>
    <w:rsid w:val="006072AA"/>
    <w:rsid w:val="00615A72"/>
    <w:rsid w:val="006228DE"/>
    <w:rsid w:val="00627C3A"/>
    <w:rsid w:val="00652E1A"/>
    <w:rsid w:val="00670C87"/>
    <w:rsid w:val="00672C7B"/>
    <w:rsid w:val="00685A7F"/>
    <w:rsid w:val="006E0CA6"/>
    <w:rsid w:val="007446CB"/>
    <w:rsid w:val="00747C77"/>
    <w:rsid w:val="007519C1"/>
    <w:rsid w:val="00751B19"/>
    <w:rsid w:val="0077388F"/>
    <w:rsid w:val="007E50E3"/>
    <w:rsid w:val="007F2124"/>
    <w:rsid w:val="00816A4E"/>
    <w:rsid w:val="00817A7C"/>
    <w:rsid w:val="0084207D"/>
    <w:rsid w:val="00844992"/>
    <w:rsid w:val="00851AB0"/>
    <w:rsid w:val="00867A01"/>
    <w:rsid w:val="00872F75"/>
    <w:rsid w:val="00874237"/>
    <w:rsid w:val="00892035"/>
    <w:rsid w:val="008B4BD5"/>
    <w:rsid w:val="008E3AEE"/>
    <w:rsid w:val="008F0EC5"/>
    <w:rsid w:val="008F71B8"/>
    <w:rsid w:val="00904758"/>
    <w:rsid w:val="009163F2"/>
    <w:rsid w:val="009170FE"/>
    <w:rsid w:val="00941BC7"/>
    <w:rsid w:val="0097276B"/>
    <w:rsid w:val="00974BE8"/>
    <w:rsid w:val="009A4013"/>
    <w:rsid w:val="009C06BD"/>
    <w:rsid w:val="00A00CFF"/>
    <w:rsid w:val="00A459EE"/>
    <w:rsid w:val="00A542EE"/>
    <w:rsid w:val="00A55A00"/>
    <w:rsid w:val="00A85E86"/>
    <w:rsid w:val="00A97923"/>
    <w:rsid w:val="00AA6D29"/>
    <w:rsid w:val="00AE4888"/>
    <w:rsid w:val="00AF2007"/>
    <w:rsid w:val="00AF2483"/>
    <w:rsid w:val="00B21D75"/>
    <w:rsid w:val="00B31E7B"/>
    <w:rsid w:val="00B35A2A"/>
    <w:rsid w:val="00B3659C"/>
    <w:rsid w:val="00B619EE"/>
    <w:rsid w:val="00B92D48"/>
    <w:rsid w:val="00BB4416"/>
    <w:rsid w:val="00BB6A0C"/>
    <w:rsid w:val="00BC497F"/>
    <w:rsid w:val="00BF324F"/>
    <w:rsid w:val="00C072AC"/>
    <w:rsid w:val="00C219EF"/>
    <w:rsid w:val="00C82961"/>
    <w:rsid w:val="00C966D3"/>
    <w:rsid w:val="00CB59E4"/>
    <w:rsid w:val="00CB68AE"/>
    <w:rsid w:val="00CC7137"/>
    <w:rsid w:val="00CC73E2"/>
    <w:rsid w:val="00CD210C"/>
    <w:rsid w:val="00D27FAC"/>
    <w:rsid w:val="00D6362E"/>
    <w:rsid w:val="00D933D7"/>
    <w:rsid w:val="00D970B8"/>
    <w:rsid w:val="00DC7DC2"/>
    <w:rsid w:val="00DE43C4"/>
    <w:rsid w:val="00DE672B"/>
    <w:rsid w:val="00E43C62"/>
    <w:rsid w:val="00E46A5F"/>
    <w:rsid w:val="00E505CB"/>
    <w:rsid w:val="00E51255"/>
    <w:rsid w:val="00E603C0"/>
    <w:rsid w:val="00E72B73"/>
    <w:rsid w:val="00E84B4A"/>
    <w:rsid w:val="00EA1B9B"/>
    <w:rsid w:val="00EA49D9"/>
    <w:rsid w:val="00EC601A"/>
    <w:rsid w:val="00EE4D52"/>
    <w:rsid w:val="00EE7AAC"/>
    <w:rsid w:val="00F22FD7"/>
    <w:rsid w:val="00F2333C"/>
    <w:rsid w:val="00F3448C"/>
    <w:rsid w:val="00F5613E"/>
    <w:rsid w:val="00F82F6F"/>
    <w:rsid w:val="00F84979"/>
    <w:rsid w:val="00FB04B3"/>
    <w:rsid w:val="00FB482C"/>
    <w:rsid w:val="00FE3743"/>
    <w:rsid w:val="05E111B2"/>
    <w:rsid w:val="09302078"/>
    <w:rsid w:val="166468CE"/>
    <w:rsid w:val="2904092C"/>
    <w:rsid w:val="2BE34A3F"/>
    <w:rsid w:val="49C62BF5"/>
    <w:rsid w:val="4B5B69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nhideWhenUsed="0" w:uiPriority="0" w:semiHidden="0"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2"/>
      <w:lang w:val="en-US" w:eastAsia="zh-CN" w:bidi="ar-SA"/>
    </w:rPr>
  </w:style>
  <w:style w:type="paragraph" w:styleId="2">
    <w:name w:val="heading 1"/>
    <w:basedOn w:val="1"/>
    <w:next w:val="1"/>
    <w:link w:val="24"/>
    <w:qFormat/>
    <w:uiPriority w:val="9"/>
    <w:pPr>
      <w:keepNext/>
      <w:keepLines/>
      <w:spacing w:before="340" w:after="330" w:line="578" w:lineRule="auto"/>
      <w:jc w:val="center"/>
      <w:outlineLvl w:val="0"/>
    </w:pPr>
    <w:rPr>
      <w:rFonts w:eastAsia="宋体"/>
      <w:b/>
      <w:bCs/>
      <w:kern w:val="44"/>
      <w:sz w:val="48"/>
      <w:szCs w:val="44"/>
    </w:rPr>
  </w:style>
  <w:style w:type="paragraph" w:styleId="3">
    <w:name w:val="heading 2"/>
    <w:basedOn w:val="1"/>
    <w:next w:val="1"/>
    <w:link w:val="23"/>
    <w:unhideWhenUsed/>
    <w:qFormat/>
    <w:uiPriority w:val="9"/>
    <w:pPr>
      <w:keepNext/>
      <w:keepLines/>
      <w:spacing w:before="260" w:after="260" w:line="416" w:lineRule="auto"/>
      <w:outlineLvl w:val="1"/>
    </w:pPr>
    <w:rPr>
      <w:rFonts w:eastAsia="宋体" w:asciiTheme="majorHAnsi" w:hAnsiTheme="majorHAnsi" w:cstheme="majorBidi"/>
      <w:b/>
      <w:bCs/>
      <w:sz w:val="36"/>
      <w:szCs w:val="32"/>
    </w:rPr>
  </w:style>
  <w:style w:type="paragraph" w:styleId="4">
    <w:name w:val="heading 3"/>
    <w:basedOn w:val="1"/>
    <w:next w:val="1"/>
    <w:link w:val="25"/>
    <w:unhideWhenUsed/>
    <w:qFormat/>
    <w:uiPriority w:val="9"/>
    <w:pPr>
      <w:keepNext/>
      <w:keepLines/>
      <w:spacing w:before="260" w:after="260" w:line="416" w:lineRule="auto"/>
      <w:jc w:val="left"/>
      <w:outlineLvl w:val="2"/>
    </w:pPr>
    <w:rPr>
      <w:rFonts w:eastAsia="宋体"/>
      <w:b/>
      <w:bCs/>
      <w:sz w:val="32"/>
      <w:szCs w:val="32"/>
    </w:rPr>
  </w:style>
  <w:style w:type="paragraph" w:styleId="5">
    <w:name w:val="heading 5"/>
    <w:basedOn w:val="1"/>
    <w:next w:val="1"/>
    <w:link w:val="35"/>
    <w:unhideWhenUsed/>
    <w:qFormat/>
    <w:uiPriority w:val="9"/>
    <w:pPr>
      <w:keepNext/>
      <w:keepLines/>
      <w:spacing w:before="280" w:after="290" w:line="376" w:lineRule="auto"/>
      <w:outlineLvl w:val="4"/>
    </w:pPr>
    <w:rPr>
      <w:b/>
      <w:bCs/>
      <w:sz w:val="28"/>
      <w:szCs w:val="28"/>
    </w:rPr>
  </w:style>
  <w:style w:type="paragraph" w:styleId="6">
    <w:name w:val="heading 7"/>
    <w:basedOn w:val="1"/>
    <w:next w:val="1"/>
    <w:link w:val="36"/>
    <w:semiHidden/>
    <w:unhideWhenUsed/>
    <w:qFormat/>
    <w:uiPriority w:val="9"/>
    <w:pPr>
      <w:keepNext/>
      <w:keepLines/>
      <w:spacing w:before="240" w:after="64" w:line="320" w:lineRule="auto"/>
      <w:outlineLvl w:val="6"/>
    </w:pPr>
    <w:rPr>
      <w:b/>
      <w:bCs/>
      <w:szCs w:val="24"/>
    </w:rPr>
  </w:style>
  <w:style w:type="character" w:default="1" w:styleId="20">
    <w:name w:val="Default Paragraph Font"/>
    <w:semiHidden/>
    <w:unhideWhenUsed/>
    <w:qFormat/>
    <w:uiPriority w:val="1"/>
  </w:style>
  <w:style w:type="table" w:default="1" w:styleId="18">
    <w:name w:val="Normal Table"/>
    <w:semiHidden/>
    <w:unhideWhenUsed/>
    <w:uiPriority w:val="99"/>
    <w:tblPr>
      <w:tblCellMar>
        <w:top w:w="0" w:type="dxa"/>
        <w:left w:w="108" w:type="dxa"/>
        <w:bottom w:w="0" w:type="dxa"/>
        <w:right w:w="108" w:type="dxa"/>
      </w:tblCellMar>
    </w:tblPr>
  </w:style>
  <w:style w:type="paragraph" w:styleId="7">
    <w:name w:val="Normal Indent"/>
    <w:basedOn w:val="1"/>
    <w:uiPriority w:val="0"/>
    <w:pPr>
      <w:ind w:firstLine="420"/>
    </w:pPr>
    <w:rPr>
      <w:rFonts w:ascii="Times New Roman" w:hAnsi="Times New Roman" w:eastAsia="宋体" w:cs="Times New Roman"/>
      <w:szCs w:val="20"/>
    </w:rPr>
  </w:style>
  <w:style w:type="paragraph" w:styleId="8">
    <w:name w:val="annotation text"/>
    <w:basedOn w:val="1"/>
    <w:link w:val="32"/>
    <w:semiHidden/>
    <w:unhideWhenUsed/>
    <w:uiPriority w:val="99"/>
    <w:pPr>
      <w:jc w:val="left"/>
    </w:pPr>
  </w:style>
  <w:style w:type="paragraph" w:styleId="9">
    <w:name w:val="toc 3"/>
    <w:basedOn w:val="1"/>
    <w:next w:val="1"/>
    <w:unhideWhenUsed/>
    <w:qFormat/>
    <w:uiPriority w:val="39"/>
    <w:pPr>
      <w:ind w:left="840" w:leftChars="400"/>
    </w:pPr>
  </w:style>
  <w:style w:type="paragraph" w:styleId="10">
    <w:name w:val="Balloon Text"/>
    <w:basedOn w:val="1"/>
    <w:link w:val="30"/>
    <w:semiHidden/>
    <w:unhideWhenUsed/>
    <w:qFormat/>
    <w:uiPriority w:val="99"/>
    <w:rPr>
      <w:sz w:val="18"/>
      <w:szCs w:val="18"/>
    </w:rPr>
  </w:style>
  <w:style w:type="paragraph" w:styleId="11">
    <w:name w:val="footer"/>
    <w:basedOn w:val="1"/>
    <w:link w:val="28"/>
    <w:unhideWhenUsed/>
    <w:uiPriority w:val="99"/>
    <w:pPr>
      <w:tabs>
        <w:tab w:val="center" w:pos="4153"/>
        <w:tab w:val="right" w:pos="8306"/>
      </w:tabs>
      <w:snapToGrid w:val="0"/>
      <w:jc w:val="left"/>
    </w:pPr>
    <w:rPr>
      <w:sz w:val="18"/>
      <w:szCs w:val="18"/>
    </w:rPr>
  </w:style>
  <w:style w:type="paragraph" w:styleId="12">
    <w:name w:val="header"/>
    <w:basedOn w:val="1"/>
    <w:link w:val="27"/>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link w:val="39"/>
    <w:unhideWhenUsed/>
    <w:qFormat/>
    <w:uiPriority w:val="39"/>
  </w:style>
  <w:style w:type="paragraph" w:styleId="14">
    <w:name w:val="toc 2"/>
    <w:basedOn w:val="1"/>
    <w:next w:val="1"/>
    <w:unhideWhenUsed/>
    <w:qFormat/>
    <w:uiPriority w:val="39"/>
    <w:pPr>
      <w:ind w:left="420" w:leftChars="200"/>
    </w:pPr>
  </w:style>
  <w:style w:type="paragraph" w:styleId="15">
    <w:name w:val="HTML Preformatted"/>
    <w:basedOn w:val="1"/>
    <w:link w:val="38"/>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Cs w:val="24"/>
    </w:rPr>
  </w:style>
  <w:style w:type="paragraph" w:styleId="16">
    <w:name w:val="Normal (Web)"/>
    <w:basedOn w:val="1"/>
    <w:semiHidden/>
    <w:unhideWhenUsed/>
    <w:uiPriority w:val="99"/>
    <w:pPr>
      <w:widowControl/>
      <w:spacing w:before="100" w:beforeAutospacing="1" w:after="100" w:afterAutospacing="1"/>
      <w:jc w:val="left"/>
    </w:pPr>
    <w:rPr>
      <w:rFonts w:ascii="宋体" w:hAnsi="宋体" w:eastAsia="宋体" w:cs="宋体"/>
      <w:kern w:val="0"/>
      <w:szCs w:val="24"/>
    </w:rPr>
  </w:style>
  <w:style w:type="paragraph" w:styleId="17">
    <w:name w:val="annotation subject"/>
    <w:basedOn w:val="8"/>
    <w:next w:val="8"/>
    <w:link w:val="33"/>
    <w:semiHidden/>
    <w:unhideWhenUsed/>
    <w:uiPriority w:val="99"/>
    <w:rPr>
      <w:b/>
      <w:bCs/>
    </w:rPr>
  </w:style>
  <w:style w:type="table" w:styleId="19">
    <w:name w:val="Table Grid"/>
    <w:basedOn w:val="18"/>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Hyperlink"/>
    <w:qFormat/>
    <w:uiPriority w:val="99"/>
    <w:rPr>
      <w:color w:val="0000FF"/>
      <w:u w:val="single"/>
    </w:rPr>
  </w:style>
  <w:style w:type="character" w:styleId="22">
    <w:name w:val="annotation reference"/>
    <w:basedOn w:val="20"/>
    <w:semiHidden/>
    <w:unhideWhenUsed/>
    <w:qFormat/>
    <w:uiPriority w:val="99"/>
    <w:rPr>
      <w:sz w:val="21"/>
      <w:szCs w:val="21"/>
    </w:rPr>
  </w:style>
  <w:style w:type="character" w:customStyle="1" w:styleId="23">
    <w:name w:val="标题 2 字符"/>
    <w:basedOn w:val="20"/>
    <w:link w:val="3"/>
    <w:qFormat/>
    <w:uiPriority w:val="9"/>
    <w:rPr>
      <w:rFonts w:eastAsia="宋体" w:asciiTheme="majorHAnsi" w:hAnsiTheme="majorHAnsi" w:cstheme="majorBidi"/>
      <w:b/>
      <w:bCs/>
      <w:sz w:val="36"/>
      <w:szCs w:val="32"/>
    </w:rPr>
  </w:style>
  <w:style w:type="character" w:customStyle="1" w:styleId="24">
    <w:name w:val="标题 1 字符"/>
    <w:basedOn w:val="20"/>
    <w:link w:val="2"/>
    <w:uiPriority w:val="9"/>
    <w:rPr>
      <w:rFonts w:eastAsia="宋体"/>
      <w:b/>
      <w:bCs/>
      <w:kern w:val="44"/>
      <w:sz w:val="48"/>
      <w:szCs w:val="44"/>
    </w:rPr>
  </w:style>
  <w:style w:type="character" w:customStyle="1" w:styleId="25">
    <w:name w:val="标题 3 字符"/>
    <w:basedOn w:val="20"/>
    <w:link w:val="4"/>
    <w:qFormat/>
    <w:uiPriority w:val="9"/>
    <w:rPr>
      <w:rFonts w:eastAsia="宋体"/>
      <w:b/>
      <w:bCs/>
      <w:sz w:val="32"/>
      <w:szCs w:val="32"/>
    </w:rPr>
  </w:style>
  <w:style w:type="paragraph" w:styleId="26">
    <w:name w:val="List Paragraph"/>
    <w:basedOn w:val="1"/>
    <w:qFormat/>
    <w:uiPriority w:val="34"/>
    <w:pPr>
      <w:ind w:firstLine="420" w:firstLineChars="200"/>
    </w:pPr>
  </w:style>
  <w:style w:type="character" w:customStyle="1" w:styleId="27">
    <w:name w:val="页眉 字符"/>
    <w:basedOn w:val="20"/>
    <w:link w:val="12"/>
    <w:uiPriority w:val="99"/>
    <w:rPr>
      <w:sz w:val="18"/>
      <w:szCs w:val="18"/>
    </w:rPr>
  </w:style>
  <w:style w:type="character" w:customStyle="1" w:styleId="28">
    <w:name w:val="页脚 字符"/>
    <w:basedOn w:val="20"/>
    <w:link w:val="11"/>
    <w:qFormat/>
    <w:uiPriority w:val="99"/>
    <w:rPr>
      <w:sz w:val="18"/>
      <w:szCs w:val="18"/>
    </w:rPr>
  </w:style>
  <w:style w:type="paragraph" w:customStyle="1" w:styleId="29">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30">
    <w:name w:val="批注框文本 字符"/>
    <w:basedOn w:val="20"/>
    <w:link w:val="10"/>
    <w:semiHidden/>
    <w:qFormat/>
    <w:uiPriority w:val="99"/>
    <w:rPr>
      <w:sz w:val="18"/>
      <w:szCs w:val="18"/>
    </w:rPr>
  </w:style>
  <w:style w:type="character" w:customStyle="1" w:styleId="31">
    <w:name w:val="Unresolved Mention"/>
    <w:basedOn w:val="20"/>
    <w:semiHidden/>
    <w:unhideWhenUsed/>
    <w:uiPriority w:val="99"/>
    <w:rPr>
      <w:color w:val="605E5C"/>
      <w:shd w:val="clear" w:color="auto" w:fill="E1DFDD"/>
    </w:rPr>
  </w:style>
  <w:style w:type="character" w:customStyle="1" w:styleId="32">
    <w:name w:val="批注文字 字符"/>
    <w:basedOn w:val="20"/>
    <w:link w:val="8"/>
    <w:semiHidden/>
    <w:qFormat/>
    <w:uiPriority w:val="99"/>
    <w:rPr>
      <w:kern w:val="2"/>
      <w:sz w:val="24"/>
      <w:szCs w:val="22"/>
    </w:rPr>
  </w:style>
  <w:style w:type="character" w:customStyle="1" w:styleId="33">
    <w:name w:val="批注主题 字符"/>
    <w:basedOn w:val="32"/>
    <w:link w:val="17"/>
    <w:semiHidden/>
    <w:uiPriority w:val="99"/>
    <w:rPr>
      <w:b/>
      <w:bCs/>
      <w:kern w:val="2"/>
      <w:sz w:val="24"/>
      <w:szCs w:val="22"/>
    </w:rPr>
  </w:style>
  <w:style w:type="table" w:customStyle="1" w:styleId="34">
    <w:name w:val="TableGrid"/>
    <w:uiPriority w:val="0"/>
    <w:rPr>
      <w:kern w:val="2"/>
      <w:sz w:val="21"/>
      <w:szCs w:val="22"/>
    </w:rPr>
    <w:tblPr>
      <w:tblCellMar>
        <w:top w:w="0" w:type="dxa"/>
        <w:left w:w="0" w:type="dxa"/>
        <w:bottom w:w="0" w:type="dxa"/>
        <w:right w:w="0" w:type="dxa"/>
      </w:tblCellMar>
    </w:tblPr>
  </w:style>
  <w:style w:type="character" w:customStyle="1" w:styleId="35">
    <w:name w:val="标题 5 字符"/>
    <w:basedOn w:val="20"/>
    <w:link w:val="5"/>
    <w:uiPriority w:val="9"/>
    <w:rPr>
      <w:b/>
      <w:bCs/>
      <w:kern w:val="2"/>
      <w:sz w:val="28"/>
      <w:szCs w:val="28"/>
    </w:rPr>
  </w:style>
  <w:style w:type="character" w:customStyle="1" w:styleId="36">
    <w:name w:val="标题 7 字符"/>
    <w:basedOn w:val="20"/>
    <w:link w:val="6"/>
    <w:semiHidden/>
    <w:uiPriority w:val="9"/>
    <w:rPr>
      <w:b/>
      <w:bCs/>
      <w:kern w:val="2"/>
      <w:sz w:val="24"/>
      <w:szCs w:val="24"/>
    </w:rPr>
  </w:style>
  <w:style w:type="paragraph" w:customStyle="1" w:styleId="37">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38">
    <w:name w:val="HTML 预设格式 字符"/>
    <w:basedOn w:val="20"/>
    <w:link w:val="15"/>
    <w:semiHidden/>
    <w:uiPriority w:val="99"/>
    <w:rPr>
      <w:rFonts w:ascii="宋体" w:hAnsi="宋体" w:eastAsia="宋体" w:cs="宋体"/>
      <w:sz w:val="24"/>
      <w:szCs w:val="24"/>
    </w:rPr>
  </w:style>
  <w:style w:type="character" w:customStyle="1" w:styleId="39">
    <w:name w:val="目录 1 Char"/>
    <w:link w:val="13"/>
    <w:uiPriority w:val="39"/>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jpe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header" Target="header1.xml"/><Relationship Id="rId22" Type="http://schemas.openxmlformats.org/officeDocument/2006/relationships/fontTable" Target="fontTable.xml"/><Relationship Id="rId21" Type="http://schemas.openxmlformats.org/officeDocument/2006/relationships/customXml" Target="../customXml/item1.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5A003D-0997-4E41-8FF5-579BB7334972}">
  <ds:schemaRefs/>
</ds:datastoreItem>
</file>

<file path=docProps/app.xml><?xml version="1.0" encoding="utf-8"?>
<Properties xmlns="http://schemas.openxmlformats.org/officeDocument/2006/extended-properties" xmlns:vt="http://schemas.openxmlformats.org/officeDocument/2006/docPropsVTypes">
  <Template>Normal.dotm</Template>
  <Pages>11</Pages>
  <Words>1074</Words>
  <Characters>2007</Characters>
  <Lines>58</Lines>
  <Paragraphs>16</Paragraphs>
  <TotalTime>1</TotalTime>
  <ScaleCrop>false</ScaleCrop>
  <LinksUpToDate>false</LinksUpToDate>
  <CharactersWithSpaces>2088</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2022-06-16T15:10:00Z</dcterms:created>
  <dc:creator>Eric</dc:creator>
  <cp:lastModifiedBy>Nosans</cp:lastModifiedBy>
  <dcterms:modified xsi:type="dcterms:W3CDTF">2022-07-15T04:29:17Z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7EA531EF02F34D24B56748251F337D6C</vt:lpwstr>
  </property>
</Properties>
</file>